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ABD1D" w14:textId="664C832C" w:rsidR="00D53732" w:rsidRDefault="008779CC" w:rsidP="00D53732">
      <w:pPr>
        <w:jc w:val="center"/>
        <w:rPr>
          <w:rFonts w:eastAsia="Times New Roman"/>
          <w:b/>
          <w:bCs/>
        </w:rPr>
      </w:pPr>
      <w:r w:rsidRPr="008779CC">
        <w:rPr>
          <w:rFonts w:eastAsia="Times New Roman"/>
          <w:b/>
          <w:bCs/>
          <w:highlight w:val="yellow"/>
        </w:rPr>
        <w:t xml:space="preserve">DRAFT </w:t>
      </w:r>
      <w:r w:rsidR="00D53732" w:rsidRPr="008779CC">
        <w:rPr>
          <w:rFonts w:eastAsia="Times New Roman"/>
          <w:b/>
          <w:bCs/>
          <w:highlight w:val="yellow"/>
        </w:rPr>
        <w:t>GFDA EXECUTIVE COMMITTEE EMAIL VOTE MINUTES</w:t>
      </w:r>
    </w:p>
    <w:p w14:paraId="3C835578" w14:textId="07B9EBE5" w:rsidR="00FD107E" w:rsidRDefault="00C930AF" w:rsidP="4DCDCA94">
      <w:pPr>
        <w:jc w:val="center"/>
        <w:rPr>
          <w:rFonts w:eastAsiaTheme="minorEastAsia"/>
          <w:b/>
          <w:bCs/>
        </w:rPr>
      </w:pPr>
      <w:r>
        <w:rPr>
          <w:rFonts w:eastAsiaTheme="minorEastAsia"/>
          <w:b/>
          <w:bCs/>
        </w:rPr>
        <w:t>December 23</w:t>
      </w:r>
      <w:r w:rsidR="00D53732" w:rsidRPr="4DCDCA94">
        <w:rPr>
          <w:rFonts w:eastAsiaTheme="minorEastAsia"/>
          <w:b/>
          <w:bCs/>
        </w:rPr>
        <w:t>, 202</w:t>
      </w:r>
      <w:r w:rsidR="00FD107E" w:rsidRPr="4DCDCA94">
        <w:rPr>
          <w:rFonts w:eastAsiaTheme="minorEastAsia"/>
          <w:b/>
          <w:bCs/>
        </w:rPr>
        <w:t>4</w:t>
      </w:r>
    </w:p>
    <w:p w14:paraId="581B8134" w14:textId="20E7A3F1" w:rsidR="5DC5F88A" w:rsidRDefault="5DC5F88A" w:rsidP="4DCDCA94">
      <w:pPr>
        <w:jc w:val="center"/>
        <w:rPr>
          <w:rFonts w:eastAsiaTheme="minorEastAsia"/>
          <w:b/>
          <w:bCs/>
        </w:rPr>
      </w:pPr>
    </w:p>
    <w:p w14:paraId="79D0928E" w14:textId="728F1DF5" w:rsidR="4DCDCA94" w:rsidRDefault="4DCDCA94" w:rsidP="4DCDCA94">
      <w:pPr>
        <w:jc w:val="center"/>
        <w:rPr>
          <w:rFonts w:eastAsiaTheme="minorEastAsia"/>
          <w:b/>
          <w:bCs/>
        </w:rPr>
      </w:pPr>
    </w:p>
    <w:p w14:paraId="4879DC44" w14:textId="77777777" w:rsidR="00D53732" w:rsidRDefault="00D53732" w:rsidP="4DCDCA94">
      <w:pPr>
        <w:jc w:val="center"/>
        <w:rPr>
          <w:rFonts w:eastAsiaTheme="minorEastAsia"/>
        </w:rPr>
      </w:pPr>
    </w:p>
    <w:p w14:paraId="0603EA42" w14:textId="77777777" w:rsidR="00D53732" w:rsidRDefault="00D53732" w:rsidP="4DCDCA94">
      <w:pPr>
        <w:rPr>
          <w:rFonts w:eastAsiaTheme="minorEastAsia"/>
          <w:b/>
          <w:bCs/>
        </w:rPr>
      </w:pPr>
    </w:p>
    <w:p w14:paraId="5F3E9960" w14:textId="7165004F" w:rsidR="00D53732" w:rsidRDefault="00D53732" w:rsidP="00D53732">
      <w:pPr>
        <w:rPr>
          <w:rFonts w:eastAsia="Times New Roman"/>
          <w:b/>
          <w:bCs/>
        </w:rPr>
      </w:pPr>
      <w:r>
        <w:rPr>
          <w:rFonts w:eastAsia="Times New Roman"/>
          <w:b/>
          <w:bCs/>
        </w:rPr>
        <w:t>Email Vote Request</w:t>
      </w:r>
      <w:r w:rsidR="00BC53C2">
        <w:rPr>
          <w:rFonts w:eastAsia="Times New Roman"/>
          <w:b/>
          <w:bCs/>
        </w:rPr>
        <w:t>:</w:t>
      </w:r>
    </w:p>
    <w:p w14:paraId="22FFBBC6" w14:textId="77777777" w:rsidR="00C930AF" w:rsidRPr="00C930AF" w:rsidRDefault="00C930AF" w:rsidP="00C930AF">
      <w:pPr>
        <w:rPr>
          <w:rFonts w:eastAsia="Times New Roman"/>
        </w:rPr>
      </w:pPr>
      <w:r w:rsidRPr="00C930AF">
        <w:rPr>
          <w:rFonts w:eastAsia="Times New Roman"/>
        </w:rPr>
        <w:t>We have received and executed our agreement with the Montana Department of Commerce for the grant to create the Tourism loan fund. We are required to open a checking account for the Montana Tourism Revolving Loan Fund.</w:t>
      </w:r>
    </w:p>
    <w:p w14:paraId="47D364A9" w14:textId="77777777" w:rsidR="00C930AF" w:rsidRPr="00C930AF" w:rsidRDefault="00C930AF" w:rsidP="00C930AF">
      <w:pPr>
        <w:rPr>
          <w:rFonts w:eastAsia="Times New Roman"/>
        </w:rPr>
      </w:pPr>
      <w:r w:rsidRPr="00C930AF">
        <w:rPr>
          <w:rFonts w:eastAsia="Times New Roman"/>
        </w:rPr>
        <w:t xml:space="preserve"> </w:t>
      </w:r>
    </w:p>
    <w:p w14:paraId="13C9770C" w14:textId="2E22F61F" w:rsidR="00C930AF" w:rsidRPr="00C930AF" w:rsidRDefault="00C930AF" w:rsidP="00C930AF">
      <w:pPr>
        <w:rPr>
          <w:rFonts w:eastAsia="Times New Roman"/>
        </w:rPr>
      </w:pPr>
      <w:r w:rsidRPr="00C930AF">
        <w:rPr>
          <w:rFonts w:eastAsia="Times New Roman"/>
        </w:rPr>
        <w:t xml:space="preserve">The Montana Department of Commerce has updated its confidentiality agreement to conform with court decisions. Our current confidentiality agreement that we use with clients was based on the Department's. We would like to use their new one to be sure our </w:t>
      </w:r>
      <w:proofErr w:type="spellStart"/>
      <w:proofErr w:type="gramStart"/>
      <w:r w:rsidRPr="00C930AF">
        <w:rPr>
          <w:rFonts w:eastAsia="Times New Roman"/>
        </w:rPr>
        <w:t>client</w:t>
      </w:r>
      <w:r w:rsidR="002742F4">
        <w:rPr>
          <w:rFonts w:eastAsia="Times New Roman"/>
        </w:rPr>
        <w:t>’</w:t>
      </w:r>
      <w:r w:rsidRPr="00C930AF">
        <w:rPr>
          <w:rFonts w:eastAsia="Times New Roman"/>
        </w:rPr>
        <w:t>s</w:t>
      </w:r>
      <w:proofErr w:type="spellEnd"/>
      <w:proofErr w:type="gramEnd"/>
      <w:r w:rsidRPr="00C930AF">
        <w:rPr>
          <w:rFonts w:eastAsia="Times New Roman"/>
        </w:rPr>
        <w:t xml:space="preserve"> are protected. Here is a Draft GFDA Client Confidentiality &amp; </w:t>
      </w:r>
      <w:proofErr w:type="spellStart"/>
      <w:r w:rsidRPr="00C930AF">
        <w:rPr>
          <w:rFonts w:eastAsia="Times New Roman"/>
        </w:rPr>
        <w:t>NonDisclosure</w:t>
      </w:r>
      <w:proofErr w:type="spellEnd"/>
      <w:r w:rsidRPr="00C930AF">
        <w:rPr>
          <w:rFonts w:eastAsia="Times New Roman"/>
        </w:rPr>
        <w:t xml:space="preserve"> Agreement.</w:t>
      </w:r>
    </w:p>
    <w:p w14:paraId="32E8BE0F" w14:textId="77777777" w:rsidR="00C930AF" w:rsidRPr="00C930AF" w:rsidRDefault="00C930AF" w:rsidP="00C930AF">
      <w:pPr>
        <w:rPr>
          <w:rFonts w:eastAsia="Times New Roman"/>
        </w:rPr>
      </w:pPr>
      <w:r w:rsidRPr="00C930AF">
        <w:rPr>
          <w:rFonts w:eastAsia="Times New Roman"/>
        </w:rPr>
        <w:t xml:space="preserve"> </w:t>
      </w:r>
    </w:p>
    <w:p w14:paraId="288B4310" w14:textId="25D00FDB" w:rsidR="00D53732" w:rsidRDefault="00C930AF" w:rsidP="00C930AF">
      <w:pPr>
        <w:rPr>
          <w:rFonts w:eastAsia="Times New Roman"/>
        </w:rPr>
      </w:pPr>
      <w:r w:rsidRPr="00C930AF">
        <w:rPr>
          <w:rFonts w:eastAsia="Times New Roman"/>
        </w:rPr>
        <w:t>Executive Committee members, could you please reply with a yes or no vote on the above, or a request for a special meeting to discuss.</w:t>
      </w:r>
    </w:p>
    <w:p w14:paraId="5E9A75F0" w14:textId="77777777" w:rsidR="00C930AF" w:rsidRDefault="00C930AF" w:rsidP="00C930AF">
      <w:pPr>
        <w:rPr>
          <w:rFonts w:eastAsia="Times New Roman"/>
        </w:rPr>
      </w:pPr>
    </w:p>
    <w:p w14:paraId="01988AAB" w14:textId="66CF480F" w:rsidR="00D53732" w:rsidRDefault="00D53732" w:rsidP="00D53732">
      <w:pPr>
        <w:rPr>
          <w:rFonts w:eastAsia="Times New Roman"/>
          <w:b/>
          <w:bCs/>
        </w:rPr>
      </w:pPr>
      <w:r>
        <w:rPr>
          <w:rFonts w:eastAsia="Times New Roman"/>
          <w:b/>
          <w:bCs/>
        </w:rPr>
        <w:t>Executive Committee Member</w:t>
      </w:r>
      <w:r w:rsidR="002742F4">
        <w:rPr>
          <w:rFonts w:eastAsia="Times New Roman"/>
          <w:b/>
          <w:bCs/>
        </w:rPr>
        <w:t>s</w:t>
      </w:r>
      <w:r w:rsidR="00B50A20">
        <w:rPr>
          <w:rFonts w:eastAsia="Times New Roman"/>
          <w:b/>
          <w:bCs/>
        </w:rPr>
        <w:t xml:space="preserve"> </w:t>
      </w:r>
      <w:r>
        <w:rPr>
          <w:rFonts w:eastAsia="Times New Roman"/>
          <w:b/>
          <w:bCs/>
        </w:rPr>
        <w:t>Vo</w:t>
      </w:r>
      <w:r w:rsidR="00B50A20">
        <w:rPr>
          <w:rFonts w:eastAsia="Times New Roman"/>
          <w:b/>
          <w:bCs/>
        </w:rPr>
        <w:t>t</w:t>
      </w:r>
      <w:r w:rsidR="006920D7">
        <w:rPr>
          <w:rFonts w:eastAsia="Times New Roman"/>
          <w:b/>
          <w:bCs/>
        </w:rPr>
        <w:t>ing Y</w:t>
      </w:r>
      <w:r w:rsidR="00B50A20">
        <w:rPr>
          <w:rFonts w:eastAsia="Times New Roman"/>
          <w:b/>
          <w:bCs/>
        </w:rPr>
        <w:t xml:space="preserve">es: </w:t>
      </w:r>
    </w:p>
    <w:p w14:paraId="0BFD1D0D" w14:textId="619EC56A" w:rsidR="00DB210E" w:rsidRPr="0075263D" w:rsidRDefault="00DB210E" w:rsidP="00DB210E">
      <w:pPr>
        <w:rPr>
          <w:rFonts w:eastAsia="Times New Roman"/>
        </w:rPr>
      </w:pPr>
      <w:r w:rsidRPr="0075263D">
        <w:rPr>
          <w:rFonts w:eastAsia="Times New Roman"/>
        </w:rPr>
        <w:t xml:space="preserve">Len </w:t>
      </w:r>
      <w:r>
        <w:rPr>
          <w:rFonts w:eastAsia="Times New Roman"/>
        </w:rPr>
        <w:t>Watkins</w:t>
      </w:r>
      <w:r w:rsidRPr="00B50A20">
        <w:rPr>
          <w:rFonts w:eastAsia="Times New Roman"/>
        </w:rPr>
        <w:t xml:space="preserve"> </w:t>
      </w:r>
    </w:p>
    <w:p w14:paraId="44A34050" w14:textId="23085631" w:rsidR="00DB210E" w:rsidRPr="00B50A20" w:rsidRDefault="00DB210E" w:rsidP="00DB210E">
      <w:pPr>
        <w:rPr>
          <w:rFonts w:eastAsia="Times New Roman"/>
        </w:rPr>
      </w:pPr>
      <w:r w:rsidRPr="36C04B27">
        <w:rPr>
          <w:rFonts w:eastAsia="Times New Roman"/>
        </w:rPr>
        <w:t xml:space="preserve">Nate Weisenberger </w:t>
      </w:r>
    </w:p>
    <w:p w14:paraId="56DD89D2" w14:textId="11DF51BF" w:rsidR="00DB210E" w:rsidRDefault="00DB210E" w:rsidP="0075263D">
      <w:pPr>
        <w:rPr>
          <w:rFonts w:eastAsia="Times New Roman"/>
        </w:rPr>
      </w:pPr>
      <w:r>
        <w:rPr>
          <w:rFonts w:eastAsia="Times New Roman"/>
        </w:rPr>
        <w:t>Kaci Husted</w:t>
      </w:r>
    </w:p>
    <w:p w14:paraId="31FBD0C6" w14:textId="734C3E43" w:rsidR="00B50A20" w:rsidRPr="00B50A20" w:rsidRDefault="0075263D" w:rsidP="0075263D">
      <w:pPr>
        <w:rPr>
          <w:rFonts w:eastAsia="Times New Roman"/>
        </w:rPr>
      </w:pPr>
      <w:r w:rsidRPr="0075263D">
        <w:rPr>
          <w:rFonts w:eastAsia="Times New Roman"/>
        </w:rPr>
        <w:t>Mark Cappis</w:t>
      </w:r>
    </w:p>
    <w:p w14:paraId="03E91E7F" w14:textId="4EFD88E6" w:rsidR="00B50A20" w:rsidRPr="00B50A20" w:rsidRDefault="0075263D" w:rsidP="00B50A20">
      <w:pPr>
        <w:rPr>
          <w:rFonts w:eastAsia="Times New Roman"/>
        </w:rPr>
      </w:pPr>
      <w:r w:rsidRPr="0075263D">
        <w:rPr>
          <w:rFonts w:eastAsia="Times New Roman"/>
        </w:rPr>
        <w:t xml:space="preserve">Andreas </w:t>
      </w:r>
      <w:r>
        <w:rPr>
          <w:rFonts w:eastAsia="Times New Roman"/>
        </w:rPr>
        <w:t>Geranio</w:t>
      </w:r>
      <w:r w:rsidR="00FB3593">
        <w:rPr>
          <w:rFonts w:eastAsia="Times New Roman"/>
        </w:rPr>
        <w:t>s</w:t>
      </w:r>
      <w:r w:rsidR="00B50A20" w:rsidRPr="00B50A20">
        <w:rPr>
          <w:rFonts w:eastAsia="Times New Roman"/>
        </w:rPr>
        <w:t xml:space="preserve"> </w:t>
      </w:r>
    </w:p>
    <w:p w14:paraId="2B4CE9F2" w14:textId="77777777" w:rsidR="00F603AF" w:rsidRDefault="0075263D" w:rsidP="0075263D">
      <w:pPr>
        <w:rPr>
          <w:rFonts w:eastAsia="Times New Roman"/>
        </w:rPr>
      </w:pPr>
      <w:r w:rsidRPr="0075263D">
        <w:rPr>
          <w:rFonts w:eastAsia="Times New Roman"/>
        </w:rPr>
        <w:t>Rebecca</w:t>
      </w:r>
      <w:r w:rsidR="00FB3593">
        <w:rPr>
          <w:rFonts w:eastAsia="Times New Roman"/>
        </w:rPr>
        <w:t xml:space="preserve"> Engum</w:t>
      </w:r>
    </w:p>
    <w:p w14:paraId="40B7B0C5" w14:textId="77777777" w:rsidR="00F603AF" w:rsidRPr="0075263D" w:rsidRDefault="00F603AF" w:rsidP="00F603AF">
      <w:pPr>
        <w:rPr>
          <w:rFonts w:eastAsia="Times New Roman"/>
        </w:rPr>
      </w:pPr>
      <w:r w:rsidRPr="0075263D">
        <w:rPr>
          <w:rFonts w:eastAsia="Times New Roman"/>
        </w:rPr>
        <w:t xml:space="preserve">Joe </w:t>
      </w:r>
      <w:r>
        <w:rPr>
          <w:rFonts w:eastAsia="Times New Roman"/>
        </w:rPr>
        <w:t>Briggs</w:t>
      </w:r>
      <w:r w:rsidRPr="00B50A20">
        <w:rPr>
          <w:rFonts w:eastAsia="Times New Roman"/>
        </w:rPr>
        <w:t xml:space="preserve"> </w:t>
      </w:r>
    </w:p>
    <w:p w14:paraId="1687AEA4" w14:textId="6B9D0899" w:rsidR="00B50A20" w:rsidRPr="00B50A20" w:rsidRDefault="0075263D" w:rsidP="00B50A20">
      <w:pPr>
        <w:rPr>
          <w:rFonts w:eastAsia="Times New Roman"/>
        </w:rPr>
      </w:pPr>
      <w:r w:rsidRPr="0075263D">
        <w:rPr>
          <w:rFonts w:eastAsia="Times New Roman"/>
        </w:rPr>
        <w:t>Johnna</w:t>
      </w:r>
      <w:r w:rsidR="00FB3593">
        <w:rPr>
          <w:rFonts w:eastAsia="Times New Roman"/>
        </w:rPr>
        <w:t xml:space="preserve"> Lightbourne</w:t>
      </w:r>
      <w:r w:rsidR="00B50A20" w:rsidRPr="00B50A20">
        <w:rPr>
          <w:rFonts w:eastAsia="Times New Roman"/>
        </w:rPr>
        <w:t xml:space="preserve"> </w:t>
      </w:r>
    </w:p>
    <w:p w14:paraId="194CC3AC" w14:textId="6A1E0402" w:rsidR="0075263D" w:rsidRPr="0075263D" w:rsidRDefault="0075263D" w:rsidP="0075263D">
      <w:pPr>
        <w:rPr>
          <w:rFonts w:eastAsia="Times New Roman"/>
        </w:rPr>
      </w:pPr>
    </w:p>
    <w:p w14:paraId="7BA8450B" w14:textId="70B9FF2D" w:rsidR="00D53732" w:rsidRDefault="00D53732" w:rsidP="00D53732">
      <w:pPr>
        <w:rPr>
          <w:rFonts w:eastAsia="Times New Roman"/>
        </w:rPr>
      </w:pPr>
      <w:r>
        <w:rPr>
          <w:rFonts w:eastAsia="Times New Roman"/>
          <w:b/>
          <w:bCs/>
        </w:rPr>
        <w:t>Executive Committee Members Voting No:</w:t>
      </w:r>
      <w:r>
        <w:rPr>
          <w:rFonts w:eastAsia="Times New Roman"/>
        </w:rPr>
        <w:t xml:space="preserve"> </w:t>
      </w:r>
    </w:p>
    <w:p w14:paraId="3738EC7C" w14:textId="2A7F6838" w:rsidR="00D53732" w:rsidRDefault="00D53732" w:rsidP="00B50A20">
      <w:pPr>
        <w:rPr>
          <w:rFonts w:eastAsia="Times New Roman"/>
        </w:rPr>
      </w:pPr>
      <w:r>
        <w:rPr>
          <w:rFonts w:eastAsia="Times New Roman"/>
        </w:rPr>
        <w:t>None</w:t>
      </w:r>
    </w:p>
    <w:sectPr w:rsidR="00D53732" w:rsidSect="00EC62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732"/>
    <w:rsid w:val="0014490D"/>
    <w:rsid w:val="001503F7"/>
    <w:rsid w:val="001E3AC5"/>
    <w:rsid w:val="002742F4"/>
    <w:rsid w:val="003157B9"/>
    <w:rsid w:val="00360095"/>
    <w:rsid w:val="003760C3"/>
    <w:rsid w:val="004707F1"/>
    <w:rsid w:val="004F45D4"/>
    <w:rsid w:val="00532BF9"/>
    <w:rsid w:val="006920D7"/>
    <w:rsid w:val="00714AD4"/>
    <w:rsid w:val="0075263D"/>
    <w:rsid w:val="007C078E"/>
    <w:rsid w:val="008779CC"/>
    <w:rsid w:val="008C22B3"/>
    <w:rsid w:val="00960C96"/>
    <w:rsid w:val="009C08D9"/>
    <w:rsid w:val="00A04EC9"/>
    <w:rsid w:val="00A756A4"/>
    <w:rsid w:val="00B50A20"/>
    <w:rsid w:val="00B8295B"/>
    <w:rsid w:val="00BC53C2"/>
    <w:rsid w:val="00C34633"/>
    <w:rsid w:val="00C87B04"/>
    <w:rsid w:val="00C930AF"/>
    <w:rsid w:val="00D53732"/>
    <w:rsid w:val="00DB210E"/>
    <w:rsid w:val="00EA21FD"/>
    <w:rsid w:val="00EC62D7"/>
    <w:rsid w:val="00F46D17"/>
    <w:rsid w:val="00F603AF"/>
    <w:rsid w:val="00FB3593"/>
    <w:rsid w:val="00FC7A1E"/>
    <w:rsid w:val="00FD107E"/>
    <w:rsid w:val="11570FF0"/>
    <w:rsid w:val="2E5E1B08"/>
    <w:rsid w:val="2F0E6C0F"/>
    <w:rsid w:val="36C04B27"/>
    <w:rsid w:val="4DCDCA94"/>
    <w:rsid w:val="585D87B4"/>
    <w:rsid w:val="5A900985"/>
    <w:rsid w:val="5DC5F88A"/>
    <w:rsid w:val="640ED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0DC80"/>
  <w15:chartTrackingRefBased/>
  <w15:docId w15:val="{09AB46D9-2C90-489E-85AA-CA9B875B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732"/>
    <w:pPr>
      <w:spacing w:after="0" w:line="240" w:lineRule="auto"/>
    </w:pPr>
    <w:rPr>
      <w:sz w:val="24"/>
      <w:szCs w:val="24"/>
    </w:rPr>
  </w:style>
  <w:style w:type="paragraph" w:styleId="Heading5">
    <w:name w:val="heading 5"/>
    <w:basedOn w:val="Normal"/>
    <w:next w:val="Normal"/>
    <w:uiPriority w:val="9"/>
    <w:unhideWhenUsed/>
    <w:qFormat/>
    <w:rsid w:val="4DCDCA94"/>
    <w:pPr>
      <w:keepNext/>
      <w:keepLines/>
      <w:spacing w:before="80" w:after="40"/>
      <w:outlineLvl w:val="4"/>
    </w:pPr>
    <w:rPr>
      <w:rFonts w:eastAsiaTheme="minorEastAsia" w:cstheme="majorEastAsia"/>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3822">
      <w:bodyDiv w:val="1"/>
      <w:marLeft w:val="0"/>
      <w:marRight w:val="0"/>
      <w:marTop w:val="0"/>
      <w:marBottom w:val="0"/>
      <w:divBdr>
        <w:top w:val="none" w:sz="0" w:space="0" w:color="auto"/>
        <w:left w:val="none" w:sz="0" w:space="0" w:color="auto"/>
        <w:bottom w:val="none" w:sz="0" w:space="0" w:color="auto"/>
        <w:right w:val="none" w:sz="0" w:space="0" w:color="auto"/>
      </w:divBdr>
    </w:div>
    <w:div w:id="278413322">
      <w:bodyDiv w:val="1"/>
      <w:marLeft w:val="0"/>
      <w:marRight w:val="0"/>
      <w:marTop w:val="0"/>
      <w:marBottom w:val="0"/>
      <w:divBdr>
        <w:top w:val="none" w:sz="0" w:space="0" w:color="auto"/>
        <w:left w:val="none" w:sz="0" w:space="0" w:color="auto"/>
        <w:bottom w:val="none" w:sz="0" w:space="0" w:color="auto"/>
        <w:right w:val="none" w:sz="0" w:space="0" w:color="auto"/>
      </w:divBdr>
    </w:div>
    <w:div w:id="540364046">
      <w:bodyDiv w:val="1"/>
      <w:marLeft w:val="0"/>
      <w:marRight w:val="0"/>
      <w:marTop w:val="0"/>
      <w:marBottom w:val="0"/>
      <w:divBdr>
        <w:top w:val="none" w:sz="0" w:space="0" w:color="auto"/>
        <w:left w:val="none" w:sz="0" w:space="0" w:color="auto"/>
        <w:bottom w:val="none" w:sz="0" w:space="0" w:color="auto"/>
        <w:right w:val="none" w:sz="0" w:space="0" w:color="auto"/>
      </w:divBdr>
    </w:div>
    <w:div w:id="542450315">
      <w:bodyDiv w:val="1"/>
      <w:marLeft w:val="0"/>
      <w:marRight w:val="0"/>
      <w:marTop w:val="0"/>
      <w:marBottom w:val="0"/>
      <w:divBdr>
        <w:top w:val="none" w:sz="0" w:space="0" w:color="auto"/>
        <w:left w:val="none" w:sz="0" w:space="0" w:color="auto"/>
        <w:bottom w:val="none" w:sz="0" w:space="0" w:color="auto"/>
        <w:right w:val="none" w:sz="0" w:space="0" w:color="auto"/>
      </w:divBdr>
    </w:div>
    <w:div w:id="168658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6526cd-4986-4d2c-bfd3-94702bd60fc9">
      <Terms xmlns="http://schemas.microsoft.com/office/infopath/2007/PartnerControls"/>
    </lcf76f155ced4ddcb4097134ff3c332f>
    <TaxCatchAll xmlns="88abbfe9-be2f-4b38-ac23-e8c67252f1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320AF2B810745858228FB15199FC9" ma:contentTypeVersion="19" ma:contentTypeDescription="Create a new document." ma:contentTypeScope="" ma:versionID="012ece34bd3bec21f3f9aeae9138d3ff">
  <xsd:schema xmlns:xsd="http://www.w3.org/2001/XMLSchema" xmlns:xs="http://www.w3.org/2001/XMLSchema" xmlns:p="http://schemas.microsoft.com/office/2006/metadata/properties" xmlns:ns2="88abbfe9-be2f-4b38-ac23-e8c67252f1ac" xmlns:ns3="456526cd-4986-4d2c-bfd3-94702bd60fc9" targetNamespace="http://schemas.microsoft.com/office/2006/metadata/properties" ma:root="true" ma:fieldsID="40912ee8bd6baa3f315b8de3f102e05c" ns2:_="" ns3:_="">
    <xsd:import namespace="88abbfe9-be2f-4b38-ac23-e8c67252f1ac"/>
    <xsd:import namespace="456526cd-4986-4d2c-bfd3-94702bd60fc9"/>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bbfe9-be2f-4b38-ac23-e8c67252f1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c450b07-7405-40ed-a30a-89bcaf3b7741}" ma:internalName="TaxCatchAll" ma:showField="CatchAllData" ma:web="88abbfe9-be2f-4b38-ac23-e8c67252f1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6526cd-4986-4d2c-bfd3-94702bd60f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761b717-b605-4702-a821-e4ded614e8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60E931-83F7-4A8A-B145-C81A1540968F}">
  <ds:schemaRefs>
    <ds:schemaRef ds:uri="http://purl.org/dc/terms/"/>
    <ds:schemaRef ds:uri="http://schemas.microsoft.com/office/2006/metadata/properties"/>
    <ds:schemaRef ds:uri="http://schemas.microsoft.com/office/2006/documentManagement/types"/>
    <ds:schemaRef ds:uri="456526cd-4986-4d2c-bfd3-94702bd60fc9"/>
    <ds:schemaRef ds:uri="http://www.w3.org/XML/1998/namespace"/>
    <ds:schemaRef ds:uri="http://schemas.openxmlformats.org/package/2006/metadata/core-properties"/>
    <ds:schemaRef ds:uri="http://schemas.microsoft.com/office/infopath/2007/PartnerControls"/>
    <ds:schemaRef ds:uri="88abbfe9-be2f-4b38-ac23-e8c67252f1ac"/>
    <ds:schemaRef ds:uri="http://purl.org/dc/dcmitype/"/>
    <ds:schemaRef ds:uri="http://purl.org/dc/elements/1.1/"/>
  </ds:schemaRefs>
</ds:datastoreItem>
</file>

<file path=customXml/itemProps2.xml><?xml version="1.0" encoding="utf-8"?>
<ds:datastoreItem xmlns:ds="http://schemas.openxmlformats.org/officeDocument/2006/customXml" ds:itemID="{9CFB3E9B-7B4F-41F9-9BBC-0C435F1DF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bbfe9-be2f-4b38-ac23-e8c67252f1ac"/>
    <ds:schemaRef ds:uri="456526cd-4986-4d2c-bfd3-94702bd60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9FB7B-9998-4161-92A4-38220F23E3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Heggem</dc:creator>
  <cp:keywords/>
  <dc:description/>
  <cp:lastModifiedBy>Tracy Heggem</cp:lastModifiedBy>
  <cp:revision>12</cp:revision>
  <dcterms:created xsi:type="dcterms:W3CDTF">2024-12-30T18:17:00Z</dcterms:created>
  <dcterms:modified xsi:type="dcterms:W3CDTF">2024-12-30T18:23:00Z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0x010100E11320AF2B810745858228FB15199FC9</vt:lpwstr>
  </property>
  <property fmtid="{D5CDD505-2E9C-101B-9397-08002B2CF9AE}" pid="3" name="MediaServiceImageTags">
    <vt:lpwstr/>
  </property>
</Properties>
</file>