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3C1E" w14:textId="2E9534BB" w:rsidR="00FA2193" w:rsidRPr="0047657B" w:rsidRDefault="00487522" w:rsidP="00FA2193">
      <w:pPr>
        <w:pStyle w:val="Heading5"/>
        <w:rPr>
          <w:rFonts w:ascii="Times New Roman" w:hAnsi="Times New Roman"/>
          <w:sz w:val="22"/>
          <w:szCs w:val="22"/>
        </w:rPr>
      </w:pPr>
      <w:r w:rsidRPr="008D7A78">
        <w:rPr>
          <w:rFonts w:ascii="Times New Roman" w:hAnsi="Times New Roman"/>
          <w:sz w:val="22"/>
          <w:szCs w:val="22"/>
        </w:rPr>
        <w:t xml:space="preserve">GFDA </w:t>
      </w:r>
      <w:r w:rsidR="00BB6B65" w:rsidRPr="008D7A78">
        <w:rPr>
          <w:rFonts w:ascii="Times New Roman" w:hAnsi="Times New Roman"/>
          <w:sz w:val="22"/>
          <w:szCs w:val="22"/>
        </w:rPr>
        <w:t>EXECUTIVE COMMITTEE</w:t>
      </w:r>
      <w:r w:rsidR="00165AED" w:rsidRPr="008D7A78">
        <w:rPr>
          <w:rFonts w:ascii="Times New Roman" w:hAnsi="Times New Roman"/>
          <w:sz w:val="22"/>
          <w:szCs w:val="22"/>
        </w:rPr>
        <w:t xml:space="preserve"> MEETING </w:t>
      </w:r>
      <w:r w:rsidR="0047657B" w:rsidRPr="008D7A78">
        <w:rPr>
          <w:rFonts w:ascii="Times New Roman" w:hAnsi="Times New Roman"/>
          <w:sz w:val="22"/>
          <w:szCs w:val="22"/>
        </w:rPr>
        <w:t>MINUTES</w:t>
      </w:r>
    </w:p>
    <w:p w14:paraId="7E864697" w14:textId="23C2C508" w:rsidR="001843DE" w:rsidRPr="0047657B" w:rsidRDefault="001F6A00" w:rsidP="005777FB">
      <w:pPr>
        <w:pStyle w:val="Heading5"/>
        <w:rPr>
          <w:rFonts w:ascii="Times New Roman" w:hAnsi="Times New Roman"/>
          <w:sz w:val="22"/>
          <w:szCs w:val="22"/>
        </w:rPr>
      </w:pPr>
      <w:r w:rsidRPr="0047657B">
        <w:rPr>
          <w:rFonts w:ascii="Times New Roman" w:hAnsi="Times New Roman"/>
          <w:sz w:val="22"/>
          <w:szCs w:val="22"/>
        </w:rPr>
        <w:t>Wednes</w:t>
      </w:r>
      <w:r w:rsidR="00B739B0" w:rsidRPr="0047657B">
        <w:rPr>
          <w:rFonts w:ascii="Times New Roman" w:hAnsi="Times New Roman"/>
          <w:sz w:val="22"/>
          <w:szCs w:val="22"/>
        </w:rPr>
        <w:t xml:space="preserve">day, </w:t>
      </w:r>
      <w:r w:rsidR="00E17117" w:rsidRPr="0047657B">
        <w:rPr>
          <w:rFonts w:ascii="Times New Roman" w:hAnsi="Times New Roman"/>
          <w:sz w:val="22"/>
          <w:szCs w:val="22"/>
        </w:rPr>
        <w:t>Ju</w:t>
      </w:r>
      <w:r w:rsidR="00BB5F7B" w:rsidRPr="0047657B">
        <w:rPr>
          <w:rFonts w:ascii="Times New Roman" w:hAnsi="Times New Roman"/>
          <w:sz w:val="22"/>
          <w:szCs w:val="22"/>
        </w:rPr>
        <w:t>ly 16</w:t>
      </w:r>
      <w:r w:rsidR="008B2619" w:rsidRPr="0047657B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8B2619" w:rsidRPr="0047657B">
        <w:rPr>
          <w:rFonts w:ascii="Times New Roman" w:hAnsi="Times New Roman"/>
          <w:sz w:val="22"/>
          <w:szCs w:val="22"/>
        </w:rPr>
        <w:t>202</w:t>
      </w:r>
      <w:r w:rsidR="00D3098D" w:rsidRPr="0047657B">
        <w:rPr>
          <w:rFonts w:ascii="Times New Roman" w:hAnsi="Times New Roman"/>
          <w:sz w:val="22"/>
          <w:szCs w:val="22"/>
        </w:rPr>
        <w:t>5</w:t>
      </w:r>
      <w:proofErr w:type="gramEnd"/>
      <w:r w:rsidR="00331CAE" w:rsidRPr="0047657B">
        <w:rPr>
          <w:rFonts w:ascii="Times New Roman" w:hAnsi="Times New Roman"/>
          <w:sz w:val="22"/>
          <w:szCs w:val="22"/>
        </w:rPr>
        <w:tab/>
      </w:r>
      <w:r w:rsidR="0085487C" w:rsidRPr="0047657B">
        <w:rPr>
          <w:rFonts w:ascii="Times New Roman" w:hAnsi="Times New Roman"/>
          <w:sz w:val="22"/>
          <w:szCs w:val="22"/>
        </w:rPr>
        <w:t>8</w:t>
      </w:r>
      <w:r w:rsidR="00361F13" w:rsidRPr="0047657B">
        <w:rPr>
          <w:rFonts w:ascii="Times New Roman" w:hAnsi="Times New Roman"/>
          <w:sz w:val="22"/>
          <w:szCs w:val="22"/>
        </w:rPr>
        <w:t>:00</w:t>
      </w:r>
      <w:r w:rsidR="00021040" w:rsidRPr="0047657B">
        <w:rPr>
          <w:rFonts w:ascii="Times New Roman" w:hAnsi="Times New Roman"/>
          <w:sz w:val="22"/>
          <w:szCs w:val="22"/>
        </w:rPr>
        <w:t xml:space="preserve"> – </w:t>
      </w:r>
      <w:r w:rsidR="00C13CE6" w:rsidRPr="0047657B">
        <w:rPr>
          <w:rFonts w:ascii="Times New Roman" w:hAnsi="Times New Roman"/>
          <w:sz w:val="22"/>
          <w:szCs w:val="22"/>
        </w:rPr>
        <w:t>9:30</w:t>
      </w:r>
      <w:r w:rsidR="00361F13" w:rsidRPr="0047657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5487C" w:rsidRPr="0047657B">
        <w:rPr>
          <w:rFonts w:ascii="Times New Roman" w:hAnsi="Times New Roman"/>
          <w:sz w:val="22"/>
          <w:szCs w:val="22"/>
        </w:rPr>
        <w:t>A</w:t>
      </w:r>
      <w:r w:rsidR="00361F13" w:rsidRPr="0047657B">
        <w:rPr>
          <w:rFonts w:ascii="Times New Roman" w:hAnsi="Times New Roman"/>
          <w:sz w:val="22"/>
          <w:szCs w:val="22"/>
        </w:rPr>
        <w:t>M</w:t>
      </w:r>
      <w:r w:rsidR="006733D8" w:rsidRPr="0047657B">
        <w:rPr>
          <w:rFonts w:ascii="Times New Roman" w:hAnsi="Times New Roman"/>
          <w:sz w:val="22"/>
          <w:szCs w:val="22"/>
        </w:rPr>
        <w:t xml:space="preserve"> </w:t>
      </w:r>
      <w:r w:rsidR="00183742" w:rsidRPr="0047657B">
        <w:rPr>
          <w:rFonts w:ascii="Times New Roman" w:hAnsi="Times New Roman"/>
          <w:sz w:val="22"/>
          <w:szCs w:val="22"/>
        </w:rPr>
        <w:t xml:space="preserve"> </w:t>
      </w:r>
      <w:r w:rsidR="0006129D" w:rsidRPr="0047657B">
        <w:rPr>
          <w:rFonts w:ascii="Times New Roman" w:hAnsi="Times New Roman"/>
          <w:sz w:val="22"/>
          <w:szCs w:val="22"/>
        </w:rPr>
        <w:tab/>
      </w:r>
      <w:proofErr w:type="gramEnd"/>
      <w:r w:rsidR="00183742" w:rsidRPr="0047657B">
        <w:rPr>
          <w:rFonts w:ascii="Times New Roman" w:hAnsi="Times New Roman"/>
          <w:sz w:val="22"/>
          <w:szCs w:val="22"/>
        </w:rPr>
        <w:tab/>
      </w:r>
      <w:r w:rsidR="00C057C3" w:rsidRPr="0047657B">
        <w:rPr>
          <w:rFonts w:ascii="Times New Roman" w:hAnsi="Times New Roman"/>
          <w:sz w:val="22"/>
          <w:szCs w:val="22"/>
        </w:rPr>
        <w:tab/>
      </w:r>
      <w:r w:rsidR="0047657B" w:rsidRPr="0047657B">
        <w:rPr>
          <w:rFonts w:ascii="Times New Roman" w:hAnsi="Times New Roman"/>
          <w:sz w:val="22"/>
          <w:szCs w:val="22"/>
        </w:rPr>
        <w:tab/>
      </w:r>
      <w:r w:rsidR="00551756" w:rsidRPr="0047657B">
        <w:rPr>
          <w:rFonts w:ascii="Times New Roman" w:hAnsi="Times New Roman"/>
          <w:sz w:val="22"/>
          <w:szCs w:val="22"/>
        </w:rPr>
        <w:t>AE2S</w:t>
      </w:r>
      <w:r w:rsidR="001843DE" w:rsidRPr="0047657B">
        <w:rPr>
          <w:rFonts w:ascii="Times New Roman" w:hAnsi="Times New Roman"/>
          <w:sz w:val="22"/>
          <w:szCs w:val="22"/>
        </w:rPr>
        <w:t xml:space="preserve"> Engineering</w:t>
      </w:r>
    </w:p>
    <w:p w14:paraId="00C180C1" w14:textId="62D8113D" w:rsidR="001843DE" w:rsidRPr="0047657B" w:rsidRDefault="00102ECC" w:rsidP="005777FB">
      <w:pPr>
        <w:pStyle w:val="Heading5"/>
        <w:rPr>
          <w:rFonts w:ascii="Times New Roman" w:hAnsi="Times New Roman"/>
          <w:sz w:val="22"/>
          <w:szCs w:val="22"/>
        </w:rPr>
      </w:pPr>
      <w:r w:rsidRPr="009024F4">
        <w:rPr>
          <w:rFonts w:ascii="Times New Roman" w:hAnsi="Times New Roman"/>
          <w:i/>
          <w:iCs/>
          <w:sz w:val="22"/>
          <w:szCs w:val="22"/>
        </w:rPr>
        <w:t>A</w:t>
      </w:r>
      <w:r w:rsidR="0047657B" w:rsidRPr="009024F4">
        <w:rPr>
          <w:rFonts w:ascii="Times New Roman" w:hAnsi="Times New Roman"/>
          <w:i/>
          <w:iCs/>
          <w:sz w:val="22"/>
          <w:szCs w:val="22"/>
        </w:rPr>
        <w:t xml:space="preserve">pproved </w:t>
      </w:r>
      <w:r w:rsidR="0027360E" w:rsidRPr="009024F4">
        <w:rPr>
          <w:rFonts w:ascii="Times New Roman" w:hAnsi="Times New Roman"/>
          <w:i/>
          <w:iCs/>
          <w:sz w:val="22"/>
          <w:szCs w:val="22"/>
        </w:rPr>
        <w:t>8/</w:t>
      </w:r>
      <w:r w:rsidR="009024F4" w:rsidRPr="009024F4">
        <w:rPr>
          <w:rFonts w:ascii="Times New Roman" w:hAnsi="Times New Roman"/>
          <w:i/>
          <w:iCs/>
          <w:sz w:val="22"/>
          <w:szCs w:val="22"/>
        </w:rPr>
        <w:t>20</w:t>
      </w:r>
      <w:r w:rsidR="0047657B" w:rsidRPr="009024F4">
        <w:rPr>
          <w:rFonts w:ascii="Times New Roman" w:hAnsi="Times New Roman"/>
          <w:i/>
          <w:iCs/>
          <w:sz w:val="22"/>
          <w:szCs w:val="22"/>
        </w:rPr>
        <w:t>/25</w:t>
      </w:r>
      <w:r w:rsidR="0047657B" w:rsidRPr="009024F4">
        <w:rPr>
          <w:rFonts w:ascii="Times New Roman" w:hAnsi="Times New Roman"/>
          <w:i/>
          <w:iCs/>
          <w:sz w:val="22"/>
          <w:szCs w:val="22"/>
        </w:rPr>
        <w:tab/>
        <w:t>Signed By: Nate Weisenburger, Secretary</w:t>
      </w:r>
      <w:r w:rsidR="001843DE" w:rsidRPr="0047657B">
        <w:rPr>
          <w:rFonts w:ascii="Times New Roman" w:hAnsi="Times New Roman"/>
          <w:sz w:val="22"/>
          <w:szCs w:val="22"/>
        </w:rPr>
        <w:tab/>
      </w:r>
      <w:r w:rsidR="001843DE" w:rsidRPr="0047657B">
        <w:rPr>
          <w:rFonts w:ascii="Times New Roman" w:hAnsi="Times New Roman"/>
          <w:sz w:val="22"/>
          <w:szCs w:val="22"/>
        </w:rPr>
        <w:tab/>
      </w:r>
      <w:proofErr w:type="gramStart"/>
      <w:r w:rsidR="001843DE" w:rsidRPr="0047657B">
        <w:rPr>
          <w:rFonts w:ascii="Times New Roman" w:hAnsi="Times New Roman"/>
          <w:sz w:val="22"/>
          <w:szCs w:val="22"/>
        </w:rPr>
        <w:t>The</w:t>
      </w:r>
      <w:proofErr w:type="gramEnd"/>
      <w:r w:rsidR="001843DE" w:rsidRPr="0047657B">
        <w:rPr>
          <w:rFonts w:ascii="Times New Roman" w:hAnsi="Times New Roman"/>
          <w:sz w:val="22"/>
          <w:szCs w:val="22"/>
        </w:rPr>
        <w:t xml:space="preserve"> Portage Building</w:t>
      </w:r>
    </w:p>
    <w:p w14:paraId="681B51E2" w14:textId="7751A69A" w:rsidR="005777FB" w:rsidRPr="0047657B" w:rsidRDefault="001843DE" w:rsidP="005777FB">
      <w:pPr>
        <w:pStyle w:val="Heading5"/>
        <w:rPr>
          <w:rFonts w:ascii="Times New Roman" w:hAnsi="Times New Roman"/>
          <w:sz w:val="22"/>
          <w:szCs w:val="22"/>
        </w:rPr>
      </w:pP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="0047657B"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>405 3</w:t>
      </w:r>
      <w:r w:rsidRPr="0047657B">
        <w:rPr>
          <w:rFonts w:ascii="Times New Roman" w:hAnsi="Times New Roman"/>
          <w:sz w:val="22"/>
          <w:szCs w:val="22"/>
          <w:vertAlign w:val="superscript"/>
        </w:rPr>
        <w:t>rd</w:t>
      </w:r>
      <w:r w:rsidRPr="0047657B">
        <w:rPr>
          <w:rFonts w:ascii="Times New Roman" w:hAnsi="Times New Roman"/>
          <w:sz w:val="22"/>
          <w:szCs w:val="22"/>
        </w:rPr>
        <w:t xml:space="preserve"> Street NW, 2</w:t>
      </w:r>
      <w:r w:rsidRPr="0047657B">
        <w:rPr>
          <w:rFonts w:ascii="Times New Roman" w:hAnsi="Times New Roman"/>
          <w:sz w:val="22"/>
          <w:szCs w:val="22"/>
          <w:vertAlign w:val="superscript"/>
        </w:rPr>
        <w:t>nd</w:t>
      </w:r>
      <w:r w:rsidRPr="0047657B">
        <w:rPr>
          <w:rFonts w:ascii="Times New Roman" w:hAnsi="Times New Roman"/>
          <w:sz w:val="22"/>
          <w:szCs w:val="22"/>
        </w:rPr>
        <w:t xml:space="preserve"> floor</w:t>
      </w:r>
      <w:r w:rsidR="00967093" w:rsidRPr="0047657B">
        <w:rPr>
          <w:rFonts w:ascii="Times New Roman" w:hAnsi="Times New Roman"/>
          <w:sz w:val="22"/>
          <w:szCs w:val="22"/>
        </w:rPr>
        <w:tab/>
      </w:r>
    </w:p>
    <w:p w14:paraId="08934D34" w14:textId="473E32C4" w:rsidR="0043734A" w:rsidRPr="0047657B" w:rsidRDefault="0047657B" w:rsidP="00921297">
      <w:pPr>
        <w:rPr>
          <w:rFonts w:ascii="Times New Roman" w:hAnsi="Times New Roman"/>
          <w:sz w:val="22"/>
          <w:szCs w:val="22"/>
        </w:rPr>
      </w:pP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="00183742" w:rsidRPr="0047657B">
        <w:rPr>
          <w:rFonts w:ascii="Times New Roman" w:hAnsi="Times New Roman"/>
          <w:sz w:val="22"/>
          <w:szCs w:val="22"/>
        </w:rPr>
        <w:tab/>
      </w:r>
      <w:r w:rsidR="00183742" w:rsidRPr="0047657B">
        <w:rPr>
          <w:rFonts w:ascii="Times New Roman" w:hAnsi="Times New Roman"/>
          <w:sz w:val="22"/>
          <w:szCs w:val="22"/>
        </w:rPr>
        <w:tab/>
      </w:r>
      <w:r w:rsidR="00183742" w:rsidRPr="0047657B">
        <w:rPr>
          <w:rFonts w:ascii="Times New Roman" w:hAnsi="Times New Roman"/>
          <w:sz w:val="22"/>
          <w:szCs w:val="22"/>
        </w:rPr>
        <w:tab/>
      </w:r>
      <w:r w:rsidR="00E16261" w:rsidRPr="0047657B">
        <w:rPr>
          <w:rFonts w:ascii="Times New Roman" w:hAnsi="Times New Roman"/>
          <w:sz w:val="22"/>
          <w:szCs w:val="22"/>
        </w:rPr>
        <w:tab/>
      </w:r>
      <w:r w:rsidRPr="0047657B">
        <w:rPr>
          <w:rFonts w:ascii="Times New Roman" w:hAnsi="Times New Roman"/>
          <w:sz w:val="22"/>
          <w:szCs w:val="22"/>
        </w:rPr>
        <w:tab/>
      </w:r>
      <w:r w:rsidR="00183742" w:rsidRPr="0047657B">
        <w:rPr>
          <w:rFonts w:ascii="Times New Roman" w:hAnsi="Times New Roman"/>
          <w:b/>
          <w:bCs/>
          <w:sz w:val="22"/>
          <w:szCs w:val="22"/>
        </w:rPr>
        <w:t>Great Falls, MT</w:t>
      </w:r>
    </w:p>
    <w:p w14:paraId="78637A94" w14:textId="267B39B2" w:rsidR="00A1301A" w:rsidRPr="0047657B" w:rsidRDefault="0047657B" w:rsidP="0047657B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47657B">
        <w:rPr>
          <w:rFonts w:ascii="Times New Roman" w:hAnsi="Times New Roman"/>
          <w:sz w:val="22"/>
          <w:szCs w:val="22"/>
        </w:rPr>
        <w:t>IN PERSON MEETING with Zoom Option</w:t>
      </w:r>
      <w:r w:rsidRPr="0047657B">
        <w:rPr>
          <w:rFonts w:ascii="Times New Roman" w:eastAsia="Times New Roman" w:hAnsi="Times New Roman"/>
          <w:color w:val="1D2228"/>
          <w:sz w:val="22"/>
          <w:szCs w:val="22"/>
        </w:rPr>
        <w:t xml:space="preserve"> </w:t>
      </w:r>
      <w:r w:rsidRPr="0047657B">
        <w:rPr>
          <w:rFonts w:ascii="Times New Roman" w:eastAsia="Times New Roman" w:hAnsi="Times New Roman"/>
          <w:color w:val="1D2228"/>
          <w:sz w:val="22"/>
          <w:szCs w:val="22"/>
        </w:rPr>
        <w:tab/>
      </w:r>
      <w:r w:rsidRPr="0047657B">
        <w:rPr>
          <w:rFonts w:ascii="Times New Roman" w:eastAsia="Times New Roman" w:hAnsi="Times New Roman"/>
          <w:color w:val="1D2228"/>
          <w:sz w:val="22"/>
          <w:szCs w:val="22"/>
        </w:rPr>
        <w:tab/>
      </w:r>
      <w:r w:rsidRPr="0047657B">
        <w:rPr>
          <w:rFonts w:ascii="Times New Roman" w:eastAsia="Times New Roman" w:hAnsi="Times New Roman"/>
          <w:color w:val="1D2228"/>
          <w:sz w:val="22"/>
          <w:szCs w:val="22"/>
        </w:rPr>
        <w:tab/>
      </w:r>
      <w:r w:rsidRPr="0047657B">
        <w:rPr>
          <w:rFonts w:ascii="Times New Roman" w:eastAsia="Times New Roman" w:hAnsi="Times New Roman"/>
          <w:color w:val="1D2228"/>
          <w:sz w:val="22"/>
          <w:szCs w:val="22"/>
        </w:rPr>
        <w:tab/>
      </w:r>
      <w:r w:rsidRPr="0047657B">
        <w:rPr>
          <w:rFonts w:ascii="Times New Roman" w:eastAsia="Times New Roman" w:hAnsi="Times New Roman"/>
          <w:color w:val="1D2228"/>
          <w:sz w:val="22"/>
          <w:szCs w:val="22"/>
        </w:rPr>
        <w:tab/>
      </w:r>
      <w:r w:rsidR="00A1301A" w:rsidRPr="0047657B">
        <w:rPr>
          <w:rFonts w:ascii="Times New Roman" w:eastAsia="Times New Roman" w:hAnsi="Times New Roman"/>
          <w:color w:val="1D2228"/>
          <w:sz w:val="22"/>
          <w:szCs w:val="22"/>
        </w:rPr>
        <w:t>Meeting ID: 975 5141 3941</w:t>
      </w:r>
    </w:p>
    <w:p w14:paraId="1B6289DC" w14:textId="77777777" w:rsidR="00A1301A" w:rsidRPr="0047657B" w:rsidRDefault="00A1301A" w:rsidP="0047657B">
      <w:pPr>
        <w:ind w:left="6480" w:firstLine="720"/>
        <w:rPr>
          <w:rFonts w:ascii="Times New Roman" w:eastAsia="Times New Roman" w:hAnsi="Times New Roman"/>
          <w:color w:val="1D2228"/>
          <w:sz w:val="22"/>
          <w:szCs w:val="22"/>
        </w:rPr>
      </w:pPr>
      <w:r w:rsidRPr="0047657B">
        <w:rPr>
          <w:rFonts w:ascii="Times New Roman" w:eastAsia="Times New Roman" w:hAnsi="Times New Roman"/>
          <w:color w:val="1D2228"/>
          <w:sz w:val="22"/>
          <w:szCs w:val="22"/>
        </w:rPr>
        <w:t>Passcode: 986063</w:t>
      </w:r>
    </w:p>
    <w:p w14:paraId="352090F6" w14:textId="0A95EEC3" w:rsidR="00EE23C2" w:rsidRPr="0047657B" w:rsidRDefault="00EE23C2" w:rsidP="0047657B">
      <w:pPr>
        <w:ind w:left="6480" w:firstLine="720"/>
        <w:rPr>
          <w:rFonts w:ascii="Times New Roman" w:hAnsi="Times New Roman"/>
          <w:sz w:val="22"/>
          <w:szCs w:val="22"/>
        </w:rPr>
      </w:pPr>
      <w:r w:rsidRPr="0047657B">
        <w:rPr>
          <w:rFonts w:ascii="Times New Roman" w:hAnsi="Times New Roman"/>
          <w:i/>
          <w:sz w:val="22"/>
          <w:szCs w:val="22"/>
        </w:rPr>
        <w:t xml:space="preserve">See </w:t>
      </w:r>
      <w:r w:rsidR="00360AAC" w:rsidRPr="0047657B">
        <w:rPr>
          <w:rFonts w:ascii="Times New Roman" w:hAnsi="Times New Roman"/>
          <w:i/>
          <w:sz w:val="22"/>
          <w:szCs w:val="22"/>
        </w:rPr>
        <w:t xml:space="preserve">complete </w:t>
      </w:r>
      <w:r w:rsidRPr="0047657B">
        <w:rPr>
          <w:rFonts w:ascii="Times New Roman" w:hAnsi="Times New Roman"/>
          <w:i/>
          <w:sz w:val="22"/>
          <w:szCs w:val="22"/>
        </w:rPr>
        <w:t>Zoom login</w:t>
      </w:r>
      <w:r w:rsidR="00A07660" w:rsidRPr="0047657B">
        <w:rPr>
          <w:rFonts w:ascii="Times New Roman" w:hAnsi="Times New Roman"/>
          <w:i/>
          <w:sz w:val="22"/>
          <w:szCs w:val="22"/>
        </w:rPr>
        <w:t xml:space="preserve"> below</w:t>
      </w:r>
      <w:r w:rsidRPr="0047657B">
        <w:rPr>
          <w:rFonts w:ascii="Times New Roman" w:hAnsi="Times New Roman"/>
          <w:i/>
          <w:sz w:val="22"/>
          <w:szCs w:val="22"/>
        </w:rPr>
        <w:t>.</w:t>
      </w:r>
    </w:p>
    <w:p w14:paraId="4BEBB949" w14:textId="77777777" w:rsidR="00EE23C2" w:rsidRPr="0047657B" w:rsidRDefault="00EE23C2" w:rsidP="00FC2263">
      <w:pPr>
        <w:ind w:right="928"/>
        <w:rPr>
          <w:rFonts w:ascii="Times New Roman" w:hAnsi="Times New Roman"/>
          <w:i/>
          <w:sz w:val="22"/>
          <w:szCs w:val="22"/>
        </w:rPr>
      </w:pPr>
    </w:p>
    <w:p w14:paraId="19A5DDC2" w14:textId="77777777" w:rsidR="007B2302" w:rsidRDefault="007B2302" w:rsidP="006E007E">
      <w:pPr>
        <w:ind w:right="928"/>
        <w:rPr>
          <w:rFonts w:ascii="Times New Roman" w:hAnsi="Times New Roman"/>
          <w:i/>
          <w:sz w:val="22"/>
          <w:szCs w:val="22"/>
        </w:rPr>
      </w:pPr>
    </w:p>
    <w:p w14:paraId="7B36A798" w14:textId="77777777" w:rsidR="007B2302" w:rsidRPr="007B2302" w:rsidRDefault="007B2302" w:rsidP="007B2302">
      <w:pPr>
        <w:ind w:right="928"/>
        <w:rPr>
          <w:rFonts w:ascii="Times New Roman" w:hAnsi="Times New Roman"/>
          <w:iCs/>
          <w:sz w:val="22"/>
          <w:szCs w:val="22"/>
        </w:rPr>
      </w:pPr>
      <w:r w:rsidRPr="007B2302">
        <w:rPr>
          <w:rFonts w:ascii="Times New Roman" w:hAnsi="Times New Roman"/>
          <w:b/>
          <w:bCs/>
          <w:iCs/>
          <w:sz w:val="22"/>
          <w:szCs w:val="22"/>
        </w:rPr>
        <w:t>GFDA Executive Committee Members Present: </w:t>
      </w:r>
      <w:r w:rsidRPr="007B2302">
        <w:rPr>
          <w:rFonts w:ascii="Times New Roman" w:hAnsi="Times New Roman"/>
          <w:iCs/>
          <w:sz w:val="22"/>
          <w:szCs w:val="22"/>
        </w:rPr>
        <w:t>           </w:t>
      </w:r>
    </w:p>
    <w:p w14:paraId="7AC86E72" w14:textId="2966D7CC" w:rsidR="007B2302" w:rsidRPr="007B2302" w:rsidRDefault="007B2302" w:rsidP="007B2302">
      <w:pPr>
        <w:ind w:right="928"/>
        <w:rPr>
          <w:rFonts w:ascii="Times New Roman" w:hAnsi="Times New Roman"/>
          <w:iCs/>
          <w:sz w:val="22"/>
          <w:szCs w:val="22"/>
        </w:rPr>
      </w:pPr>
      <w:r w:rsidRPr="007B2302">
        <w:rPr>
          <w:rFonts w:ascii="Times New Roman" w:hAnsi="Times New Roman"/>
          <w:iCs/>
          <w:sz w:val="22"/>
          <w:szCs w:val="22"/>
        </w:rPr>
        <w:t xml:space="preserve">Andreas Geranios, </w:t>
      </w:r>
      <w:r w:rsidR="00200124">
        <w:rPr>
          <w:rFonts w:ascii="Times New Roman" w:hAnsi="Times New Roman"/>
          <w:iCs/>
          <w:sz w:val="22"/>
          <w:szCs w:val="22"/>
        </w:rPr>
        <w:t xml:space="preserve">Brett Harris, </w:t>
      </w:r>
      <w:r w:rsidR="00805920">
        <w:rPr>
          <w:rFonts w:ascii="Times New Roman" w:hAnsi="Times New Roman"/>
          <w:iCs/>
          <w:sz w:val="22"/>
          <w:szCs w:val="22"/>
        </w:rPr>
        <w:t xml:space="preserve">Dani Grebe, Dave Smith, Joe Briggs, </w:t>
      </w:r>
      <w:r w:rsidRPr="007B2302">
        <w:rPr>
          <w:rFonts w:ascii="Times New Roman" w:hAnsi="Times New Roman"/>
          <w:iCs/>
          <w:sz w:val="22"/>
          <w:szCs w:val="22"/>
        </w:rPr>
        <w:t xml:space="preserve">Johnna Lightbourne, </w:t>
      </w:r>
      <w:r w:rsidR="00805920">
        <w:rPr>
          <w:rFonts w:ascii="Times New Roman" w:hAnsi="Times New Roman"/>
          <w:iCs/>
          <w:sz w:val="22"/>
          <w:szCs w:val="22"/>
        </w:rPr>
        <w:t xml:space="preserve">Len Watkins, </w:t>
      </w:r>
      <w:r w:rsidRPr="007B2302">
        <w:rPr>
          <w:rFonts w:ascii="Times New Roman" w:hAnsi="Times New Roman"/>
          <w:iCs/>
          <w:sz w:val="22"/>
          <w:szCs w:val="22"/>
        </w:rPr>
        <w:t xml:space="preserve">Mark Cappis, </w:t>
      </w:r>
      <w:r w:rsidR="00A70C1A">
        <w:rPr>
          <w:rFonts w:ascii="Times New Roman" w:hAnsi="Times New Roman"/>
          <w:iCs/>
          <w:sz w:val="22"/>
          <w:szCs w:val="22"/>
        </w:rPr>
        <w:t xml:space="preserve">Rebecca Engum, Reed Bassett, Stephanie Erdman, </w:t>
      </w:r>
      <w:r w:rsidRPr="007B2302">
        <w:rPr>
          <w:rFonts w:ascii="Times New Roman" w:hAnsi="Times New Roman"/>
          <w:iCs/>
          <w:sz w:val="22"/>
          <w:szCs w:val="22"/>
        </w:rPr>
        <w:t>Toby Malsam </w:t>
      </w:r>
    </w:p>
    <w:p w14:paraId="764211E8" w14:textId="77777777" w:rsidR="007B2302" w:rsidRPr="007B2302" w:rsidRDefault="007B2302" w:rsidP="007B2302">
      <w:pPr>
        <w:ind w:right="928"/>
        <w:rPr>
          <w:rFonts w:ascii="Times New Roman" w:hAnsi="Times New Roman"/>
          <w:iCs/>
          <w:sz w:val="22"/>
          <w:szCs w:val="22"/>
        </w:rPr>
      </w:pPr>
      <w:r w:rsidRPr="007B2302">
        <w:rPr>
          <w:rFonts w:ascii="Times New Roman" w:hAnsi="Times New Roman"/>
          <w:iCs/>
          <w:sz w:val="22"/>
          <w:szCs w:val="22"/>
        </w:rPr>
        <w:t>        </w:t>
      </w:r>
    </w:p>
    <w:p w14:paraId="5FB5F348" w14:textId="77777777" w:rsidR="007B2302" w:rsidRPr="007B2302" w:rsidRDefault="007B2302" w:rsidP="007B2302">
      <w:pPr>
        <w:ind w:right="928"/>
        <w:rPr>
          <w:rFonts w:ascii="Times New Roman" w:hAnsi="Times New Roman"/>
          <w:iCs/>
          <w:sz w:val="22"/>
          <w:szCs w:val="22"/>
        </w:rPr>
      </w:pPr>
      <w:r w:rsidRPr="007B2302">
        <w:rPr>
          <w:rFonts w:ascii="Times New Roman" w:hAnsi="Times New Roman"/>
          <w:b/>
          <w:bCs/>
          <w:iCs/>
          <w:sz w:val="22"/>
          <w:szCs w:val="22"/>
        </w:rPr>
        <w:t>GFDA Staff Present: </w:t>
      </w:r>
      <w:r w:rsidRPr="007B2302">
        <w:rPr>
          <w:rFonts w:ascii="Times New Roman" w:hAnsi="Times New Roman"/>
          <w:iCs/>
          <w:sz w:val="22"/>
          <w:szCs w:val="22"/>
        </w:rPr>
        <w:t>           </w:t>
      </w:r>
    </w:p>
    <w:p w14:paraId="70B501BE" w14:textId="7C53F5DE" w:rsidR="00F640C6" w:rsidRDefault="007B2302" w:rsidP="007B2302">
      <w:pPr>
        <w:ind w:right="928"/>
        <w:rPr>
          <w:rFonts w:ascii="Times New Roman" w:hAnsi="Times New Roman"/>
          <w:iCs/>
          <w:sz w:val="22"/>
          <w:szCs w:val="22"/>
        </w:rPr>
      </w:pPr>
      <w:r w:rsidRPr="007B2302">
        <w:rPr>
          <w:rFonts w:ascii="Times New Roman" w:hAnsi="Times New Roman"/>
          <w:iCs/>
          <w:sz w:val="22"/>
          <w:szCs w:val="22"/>
        </w:rPr>
        <w:t xml:space="preserve">Brett Doney, Chrisitan Nichols, Jenn Gallmeier, </w:t>
      </w:r>
      <w:r w:rsidR="00191BF7">
        <w:rPr>
          <w:rFonts w:ascii="Times New Roman" w:hAnsi="Times New Roman"/>
          <w:iCs/>
          <w:sz w:val="22"/>
          <w:szCs w:val="22"/>
        </w:rPr>
        <w:t xml:space="preserve">Jana Williams, </w:t>
      </w:r>
      <w:r w:rsidRPr="007B2302">
        <w:rPr>
          <w:rFonts w:ascii="Times New Roman" w:hAnsi="Times New Roman"/>
          <w:iCs/>
          <w:sz w:val="22"/>
          <w:szCs w:val="22"/>
        </w:rPr>
        <w:t>Jill Kohles, Jolene Schalper, Shauni Seccombe, Tracy Heggem </w:t>
      </w:r>
    </w:p>
    <w:p w14:paraId="7D81BD10" w14:textId="77777777" w:rsidR="00F640C6" w:rsidRDefault="00F640C6" w:rsidP="007B2302">
      <w:pPr>
        <w:ind w:right="928"/>
        <w:rPr>
          <w:rFonts w:ascii="Times New Roman" w:hAnsi="Times New Roman"/>
          <w:iCs/>
          <w:sz w:val="22"/>
          <w:szCs w:val="22"/>
        </w:rPr>
      </w:pPr>
    </w:p>
    <w:p w14:paraId="6242F0B0" w14:textId="53509212" w:rsidR="007B2302" w:rsidRPr="007B2302" w:rsidRDefault="00F640C6" w:rsidP="007B2302">
      <w:pPr>
        <w:ind w:right="928"/>
        <w:rPr>
          <w:rFonts w:ascii="Times New Roman" w:hAnsi="Times New Roman"/>
          <w:iCs/>
          <w:sz w:val="22"/>
          <w:szCs w:val="22"/>
        </w:rPr>
      </w:pPr>
      <w:r w:rsidRPr="007B2302">
        <w:rPr>
          <w:rFonts w:ascii="Times New Roman" w:hAnsi="Times New Roman"/>
          <w:b/>
          <w:bCs/>
          <w:iCs/>
          <w:sz w:val="22"/>
          <w:szCs w:val="22"/>
        </w:rPr>
        <w:t>G</w:t>
      </w:r>
      <w:r>
        <w:rPr>
          <w:rFonts w:ascii="Times New Roman" w:hAnsi="Times New Roman"/>
          <w:b/>
          <w:bCs/>
          <w:iCs/>
          <w:sz w:val="22"/>
          <w:szCs w:val="22"/>
        </w:rPr>
        <w:t>uests</w:t>
      </w:r>
      <w:r w:rsidRPr="007B2302">
        <w:rPr>
          <w:rFonts w:ascii="Times New Roman" w:hAnsi="Times New Roman"/>
          <w:b/>
          <w:bCs/>
          <w:iCs/>
          <w:sz w:val="22"/>
          <w:szCs w:val="22"/>
        </w:rPr>
        <w:t>: </w:t>
      </w:r>
      <w:r w:rsidRPr="007B2302">
        <w:rPr>
          <w:rFonts w:ascii="Times New Roman" w:hAnsi="Times New Roman"/>
          <w:iCs/>
          <w:sz w:val="22"/>
          <w:szCs w:val="22"/>
        </w:rPr>
        <w:t>      </w:t>
      </w:r>
      <w:r w:rsidR="007B2302" w:rsidRPr="007B2302">
        <w:rPr>
          <w:rFonts w:ascii="Times New Roman" w:hAnsi="Times New Roman"/>
          <w:iCs/>
          <w:sz w:val="22"/>
          <w:szCs w:val="22"/>
        </w:rPr>
        <w:t>      </w:t>
      </w:r>
    </w:p>
    <w:p w14:paraId="2633617F" w14:textId="14EE2BA3" w:rsidR="007B2302" w:rsidRDefault="00EE2DC3" w:rsidP="006E007E">
      <w:pPr>
        <w:ind w:right="928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Adam Tunning</w:t>
      </w:r>
      <w:r w:rsidR="00866FF3">
        <w:rPr>
          <w:rFonts w:ascii="Times New Roman" w:hAnsi="Times New Roman"/>
          <w:iCs/>
          <w:sz w:val="22"/>
          <w:szCs w:val="22"/>
        </w:rPr>
        <w:t>, Brad Talcott</w:t>
      </w:r>
      <w:r w:rsidR="00E159DE">
        <w:rPr>
          <w:rFonts w:ascii="Times New Roman" w:hAnsi="Times New Roman"/>
          <w:iCs/>
          <w:sz w:val="22"/>
          <w:szCs w:val="22"/>
        </w:rPr>
        <w:t xml:space="preserve">, </w:t>
      </w:r>
      <w:r w:rsidR="00F640C6">
        <w:rPr>
          <w:rFonts w:ascii="Times New Roman" w:hAnsi="Times New Roman"/>
          <w:iCs/>
          <w:sz w:val="22"/>
          <w:szCs w:val="22"/>
        </w:rPr>
        <w:t>Melissa Soldano</w:t>
      </w:r>
      <w:r w:rsidR="00175AA4">
        <w:rPr>
          <w:rFonts w:ascii="Times New Roman" w:hAnsi="Times New Roman"/>
          <w:iCs/>
          <w:sz w:val="22"/>
          <w:szCs w:val="22"/>
        </w:rPr>
        <w:t xml:space="preserve">, </w:t>
      </w:r>
      <w:r w:rsidR="00E159DE">
        <w:rPr>
          <w:rFonts w:ascii="Times New Roman" w:hAnsi="Times New Roman"/>
          <w:iCs/>
          <w:sz w:val="22"/>
          <w:szCs w:val="22"/>
        </w:rPr>
        <w:t>Randy Lester</w:t>
      </w:r>
    </w:p>
    <w:p w14:paraId="560E44DB" w14:textId="77777777" w:rsidR="002F24BE" w:rsidRPr="007B2302" w:rsidRDefault="002F24BE" w:rsidP="006E007E">
      <w:pPr>
        <w:ind w:right="928"/>
        <w:rPr>
          <w:rFonts w:ascii="Times New Roman" w:hAnsi="Times New Roman"/>
          <w:iCs/>
          <w:sz w:val="22"/>
          <w:szCs w:val="22"/>
        </w:rPr>
      </w:pPr>
    </w:p>
    <w:p w14:paraId="311EE353" w14:textId="77777777" w:rsidR="00246180" w:rsidRPr="0047657B" w:rsidRDefault="00246180" w:rsidP="007454EA">
      <w:pPr>
        <w:rPr>
          <w:rFonts w:ascii="Times New Roman" w:hAnsi="Times New Roman"/>
          <w:b/>
          <w:sz w:val="22"/>
          <w:szCs w:val="22"/>
        </w:rPr>
      </w:pPr>
    </w:p>
    <w:p w14:paraId="3BAC1AFF" w14:textId="6BC8136A" w:rsidR="00112B16" w:rsidRPr="005D3D8D" w:rsidRDefault="0085487C" w:rsidP="00B84732">
      <w:pPr>
        <w:rPr>
          <w:rFonts w:ascii="Times New Roman" w:hAnsi="Times New Roman"/>
          <w:sz w:val="22"/>
          <w:szCs w:val="22"/>
        </w:rPr>
      </w:pPr>
      <w:r w:rsidRPr="0047657B">
        <w:rPr>
          <w:rFonts w:ascii="Times New Roman" w:hAnsi="Times New Roman"/>
          <w:sz w:val="22"/>
          <w:szCs w:val="22"/>
        </w:rPr>
        <w:t>8</w:t>
      </w:r>
      <w:r w:rsidR="002732A3" w:rsidRPr="0047657B">
        <w:rPr>
          <w:rFonts w:ascii="Times New Roman" w:hAnsi="Times New Roman"/>
          <w:sz w:val="22"/>
          <w:szCs w:val="22"/>
        </w:rPr>
        <w:t>:00</w:t>
      </w:r>
      <w:r w:rsidR="000F3F98" w:rsidRPr="0047657B">
        <w:rPr>
          <w:rFonts w:ascii="Times New Roman" w:hAnsi="Times New Roman"/>
          <w:sz w:val="22"/>
          <w:szCs w:val="22"/>
        </w:rPr>
        <w:tab/>
        <w:t>1</w:t>
      </w:r>
      <w:r w:rsidR="007C51E2" w:rsidRPr="0047657B">
        <w:rPr>
          <w:rFonts w:ascii="Times New Roman" w:hAnsi="Times New Roman"/>
          <w:sz w:val="22"/>
          <w:szCs w:val="22"/>
        </w:rPr>
        <w:t xml:space="preserve">.  </w:t>
      </w:r>
      <w:r w:rsidR="007301EC" w:rsidRPr="0047657B">
        <w:rPr>
          <w:rFonts w:ascii="Times New Roman" w:hAnsi="Times New Roman"/>
          <w:sz w:val="22"/>
          <w:szCs w:val="22"/>
        </w:rPr>
        <w:t>Consent Agenda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72701B">
        <w:rPr>
          <w:rFonts w:ascii="Times New Roman" w:hAnsi="Times New Roman"/>
          <w:sz w:val="22"/>
          <w:szCs w:val="22"/>
        </w:rPr>
        <w:t>Johnna Lightbourne</w:t>
      </w:r>
    </w:p>
    <w:p w14:paraId="6E505BC9" w14:textId="437E0802" w:rsidR="2204DFD3" w:rsidRDefault="2204DFD3" w:rsidP="00F640C6">
      <w:pPr>
        <w:numPr>
          <w:ilvl w:val="0"/>
          <w:numId w:val="22"/>
        </w:numPr>
        <w:rPr>
          <w:rFonts w:ascii="Times New Roman" w:eastAsia="Times New Roman" w:hAnsi="Times New Roman"/>
          <w:sz w:val="22"/>
          <w:szCs w:val="22"/>
        </w:rPr>
      </w:pPr>
      <w:r w:rsidRPr="2204DFD3">
        <w:rPr>
          <w:rFonts w:ascii="Times New Roman" w:eastAsia="Times New Roman" w:hAnsi="Times New Roman"/>
          <w:sz w:val="22"/>
          <w:szCs w:val="22"/>
        </w:rPr>
        <w:t xml:space="preserve">Accept excused absences: </w:t>
      </w:r>
      <w:r w:rsidR="00A70C1A" w:rsidRPr="007B2302">
        <w:rPr>
          <w:rFonts w:ascii="Times New Roman" w:hAnsi="Times New Roman"/>
          <w:iCs/>
          <w:sz w:val="22"/>
          <w:szCs w:val="22"/>
        </w:rPr>
        <w:t>Nate Weisenburger</w:t>
      </w:r>
    </w:p>
    <w:p w14:paraId="39FA5BE1" w14:textId="26EB0CC0" w:rsidR="00CD0BEF" w:rsidRPr="00CD0BEF" w:rsidRDefault="2204DFD3" w:rsidP="00F640C6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39426E">
        <w:rPr>
          <w:rFonts w:ascii="Times New Roman" w:eastAsia="Times New Roman" w:hAnsi="Times New Roman"/>
          <w:sz w:val="22"/>
          <w:szCs w:val="22"/>
        </w:rPr>
        <w:t>Approv</w:t>
      </w:r>
      <w:r w:rsidR="00486A4A" w:rsidRPr="0039426E">
        <w:rPr>
          <w:rFonts w:ascii="Times New Roman" w:eastAsia="Times New Roman" w:hAnsi="Times New Roman"/>
          <w:sz w:val="22"/>
          <w:szCs w:val="22"/>
        </w:rPr>
        <w:t>e</w:t>
      </w:r>
      <w:r w:rsidR="00F760D6" w:rsidRPr="0039426E">
        <w:rPr>
          <w:rFonts w:ascii="Times New Roman" w:eastAsia="Times New Roman" w:hAnsi="Times New Roman"/>
          <w:sz w:val="22"/>
          <w:szCs w:val="22"/>
        </w:rPr>
        <w:t>/disapprove minutes of th</w:t>
      </w:r>
      <w:r w:rsidR="00895F9D">
        <w:rPr>
          <w:rFonts w:ascii="Times New Roman" w:eastAsia="Times New Roman" w:hAnsi="Times New Roman"/>
          <w:sz w:val="22"/>
          <w:szCs w:val="22"/>
        </w:rPr>
        <w:t xml:space="preserve">e </w:t>
      </w:r>
      <w:r w:rsidR="00BB5F7B">
        <w:rPr>
          <w:rFonts w:ascii="Times New Roman" w:eastAsia="Times New Roman" w:hAnsi="Times New Roman"/>
          <w:sz w:val="22"/>
          <w:szCs w:val="22"/>
        </w:rPr>
        <w:t>6/18</w:t>
      </w:r>
      <w:r w:rsidR="002C087A">
        <w:rPr>
          <w:rFonts w:ascii="Times New Roman" w:eastAsia="Times New Roman" w:hAnsi="Times New Roman"/>
          <w:sz w:val="22"/>
          <w:szCs w:val="22"/>
        </w:rPr>
        <w:t>/25</w:t>
      </w:r>
      <w:r w:rsidR="00551756">
        <w:rPr>
          <w:rFonts w:ascii="Times New Roman" w:eastAsia="Times New Roman" w:hAnsi="Times New Roman"/>
          <w:sz w:val="22"/>
          <w:szCs w:val="22"/>
        </w:rPr>
        <w:t xml:space="preserve"> </w:t>
      </w:r>
      <w:r w:rsidRPr="0039426E">
        <w:rPr>
          <w:rFonts w:ascii="Times New Roman" w:eastAsia="Times New Roman" w:hAnsi="Times New Roman"/>
          <w:sz w:val="22"/>
          <w:szCs w:val="22"/>
        </w:rPr>
        <w:t>Executive Committee</w:t>
      </w:r>
      <w:r w:rsidR="00E17117">
        <w:rPr>
          <w:rFonts w:ascii="Times New Roman" w:eastAsia="Times New Roman" w:hAnsi="Times New Roman"/>
          <w:sz w:val="22"/>
          <w:szCs w:val="22"/>
        </w:rPr>
        <w:t xml:space="preserve"> </w:t>
      </w:r>
      <w:r w:rsidR="00BB5F7B">
        <w:rPr>
          <w:rFonts w:ascii="Times New Roman" w:eastAsia="Times New Roman" w:hAnsi="Times New Roman"/>
          <w:sz w:val="22"/>
          <w:szCs w:val="22"/>
        </w:rPr>
        <w:t>meeting</w:t>
      </w:r>
      <w:r w:rsidR="002C087A">
        <w:rPr>
          <w:rFonts w:ascii="Times New Roman" w:eastAsia="Times New Roman" w:hAnsi="Times New Roman"/>
          <w:sz w:val="22"/>
          <w:szCs w:val="22"/>
        </w:rPr>
        <w:t>.</w:t>
      </w:r>
    </w:p>
    <w:p w14:paraId="48B55C23" w14:textId="3CDD41A7" w:rsidR="00B86B9B" w:rsidRDefault="00F640C6" w:rsidP="00F640C6">
      <w:pPr>
        <w:ind w:left="1080"/>
        <w:rPr>
          <w:rFonts w:ascii="Times New Roman" w:hAnsi="Times New Roman"/>
          <w:sz w:val="22"/>
          <w:szCs w:val="22"/>
        </w:rPr>
      </w:pPr>
      <w:r w:rsidRPr="00F640C6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 Motion carries.</w:t>
      </w:r>
      <w:r w:rsidRPr="00F640C6">
        <w:rPr>
          <w:rFonts w:ascii="Times New Roman" w:hAnsi="Times New Roman"/>
          <w:sz w:val="22"/>
          <w:szCs w:val="22"/>
        </w:rPr>
        <w:t>  </w:t>
      </w:r>
    </w:p>
    <w:p w14:paraId="373BD8E8" w14:textId="77777777" w:rsidR="00F640C6" w:rsidRDefault="00F640C6" w:rsidP="00F640C6">
      <w:pPr>
        <w:ind w:left="1080"/>
        <w:rPr>
          <w:rFonts w:ascii="Times New Roman" w:hAnsi="Times New Roman"/>
          <w:sz w:val="22"/>
          <w:szCs w:val="22"/>
        </w:rPr>
      </w:pPr>
    </w:p>
    <w:p w14:paraId="689FFA3E" w14:textId="5891C563" w:rsidR="00F54DD7" w:rsidRDefault="00F54DD7" w:rsidP="00F54DD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8:0</w:t>
      </w:r>
      <w:r w:rsidR="00FD637F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ab/>
        <w:t xml:space="preserve">2. </w:t>
      </w:r>
      <w:r w:rsidR="008D1DD5">
        <w:rPr>
          <w:rFonts w:ascii="Times New Roman" w:hAnsi="Times New Roman"/>
          <w:sz w:val="22"/>
          <w:szCs w:val="22"/>
        </w:rPr>
        <w:t>Audits</w:t>
      </w:r>
      <w:r w:rsidR="00F3690D">
        <w:rPr>
          <w:rFonts w:ascii="Times New Roman" w:hAnsi="Times New Roman"/>
          <w:sz w:val="22"/>
          <w:szCs w:val="22"/>
        </w:rPr>
        <w:t xml:space="preserve"> </w:t>
      </w:r>
      <w:r w:rsidRPr="005D3D8D">
        <w:rPr>
          <w:rFonts w:ascii="Times New Roman" w:hAnsi="Times New Roman"/>
          <w:sz w:val="22"/>
          <w:szCs w:val="22"/>
        </w:rPr>
        <w:t>–</w:t>
      </w:r>
      <w:r w:rsidR="00F3690D">
        <w:rPr>
          <w:rFonts w:ascii="Times New Roman" w:hAnsi="Times New Roman"/>
          <w:sz w:val="22"/>
          <w:szCs w:val="22"/>
        </w:rPr>
        <w:t xml:space="preserve"> </w:t>
      </w:r>
      <w:r w:rsidR="008D1DD5">
        <w:rPr>
          <w:rFonts w:ascii="Times New Roman" w:hAnsi="Times New Roman"/>
          <w:sz w:val="22"/>
          <w:szCs w:val="22"/>
        </w:rPr>
        <w:t>Melissa Soldano, Douglas Wilson &amp; Co.</w:t>
      </w:r>
    </w:p>
    <w:p w14:paraId="5C501D40" w14:textId="33637883" w:rsidR="00F54DD7" w:rsidRDefault="008D1DD5" w:rsidP="003707FB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 updated FY2022 Audit and hold pre-audit</w:t>
      </w:r>
      <w:r w:rsidR="00F54DD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discussion for FY2025.</w:t>
      </w:r>
    </w:p>
    <w:p w14:paraId="58CF3C4B" w14:textId="77777777" w:rsidR="00770205" w:rsidRDefault="00770205" w:rsidP="00770205">
      <w:pPr>
        <w:rPr>
          <w:rFonts w:ascii="Times New Roman" w:hAnsi="Times New Roman"/>
          <w:sz w:val="22"/>
          <w:szCs w:val="22"/>
        </w:rPr>
      </w:pPr>
    </w:p>
    <w:p w14:paraId="5A2B96FB" w14:textId="7C344795" w:rsidR="00745041" w:rsidRDefault="00770205" w:rsidP="007450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BE4C75">
        <w:rPr>
          <w:rFonts w:ascii="Times New Roman" w:hAnsi="Times New Roman"/>
          <w:sz w:val="22"/>
          <w:szCs w:val="22"/>
        </w:rPr>
        <w:t>:</w:t>
      </w:r>
      <w:r w:rsidR="003707FB">
        <w:rPr>
          <w:rFonts w:ascii="Times New Roman" w:hAnsi="Times New Roman"/>
          <w:sz w:val="22"/>
          <w:szCs w:val="22"/>
        </w:rPr>
        <w:t>15</w:t>
      </w:r>
      <w:r w:rsidR="00745041">
        <w:rPr>
          <w:rFonts w:ascii="Times New Roman" w:hAnsi="Times New Roman"/>
          <w:sz w:val="22"/>
          <w:szCs w:val="22"/>
        </w:rPr>
        <w:tab/>
      </w:r>
      <w:r w:rsidR="00B47A56">
        <w:rPr>
          <w:rFonts w:ascii="Times New Roman" w:hAnsi="Times New Roman"/>
          <w:sz w:val="22"/>
          <w:szCs w:val="22"/>
        </w:rPr>
        <w:t>3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="00745041" w:rsidRPr="005D3D8D">
        <w:rPr>
          <w:rFonts w:ascii="Times New Roman" w:hAnsi="Times New Roman"/>
          <w:sz w:val="22"/>
          <w:szCs w:val="22"/>
        </w:rPr>
        <w:t xml:space="preserve"> –</w:t>
      </w:r>
      <w:r w:rsidR="003707FB">
        <w:rPr>
          <w:rFonts w:ascii="Times New Roman" w:hAnsi="Times New Roman"/>
          <w:sz w:val="22"/>
          <w:szCs w:val="22"/>
        </w:rPr>
        <w:t xml:space="preserve"> Brett Doney &amp; </w:t>
      </w:r>
      <w:r w:rsidR="00745041">
        <w:rPr>
          <w:rFonts w:ascii="Times New Roman" w:hAnsi="Times New Roman"/>
          <w:sz w:val="22"/>
          <w:szCs w:val="22"/>
        </w:rPr>
        <w:t>Jana Williams</w:t>
      </w:r>
    </w:p>
    <w:p w14:paraId="03A4B6DC" w14:textId="3C3AB7F5" w:rsidR="008F72BE" w:rsidRPr="008F72BE" w:rsidRDefault="00745041" w:rsidP="008F72BE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BE3D63">
        <w:rPr>
          <w:rFonts w:ascii="Times New Roman" w:hAnsi="Times New Roman"/>
          <w:sz w:val="22"/>
          <w:szCs w:val="22"/>
        </w:rPr>
        <w:t xml:space="preserve">Review </w:t>
      </w:r>
      <w:r w:rsidR="00BB5F7B" w:rsidRPr="00BE3D63">
        <w:rPr>
          <w:rFonts w:ascii="Times New Roman" w:hAnsi="Times New Roman"/>
          <w:sz w:val="22"/>
          <w:szCs w:val="22"/>
        </w:rPr>
        <w:t>June</w:t>
      </w:r>
      <w:r w:rsidR="00E17117" w:rsidRPr="00BE3D63">
        <w:rPr>
          <w:rFonts w:ascii="Times New Roman" w:hAnsi="Times New Roman"/>
          <w:sz w:val="22"/>
          <w:szCs w:val="22"/>
        </w:rPr>
        <w:t xml:space="preserve"> </w:t>
      </w:r>
      <w:r w:rsidR="004E140F" w:rsidRPr="00BE3D63">
        <w:rPr>
          <w:rFonts w:ascii="Times New Roman" w:hAnsi="Times New Roman"/>
          <w:sz w:val="22"/>
          <w:szCs w:val="22"/>
        </w:rPr>
        <w:t>Financial Report</w:t>
      </w:r>
      <w:r w:rsidRPr="00BE3D63">
        <w:rPr>
          <w:rFonts w:ascii="Times New Roman" w:hAnsi="Times New Roman"/>
          <w:sz w:val="22"/>
          <w:szCs w:val="22"/>
        </w:rPr>
        <w:t>.</w:t>
      </w:r>
    </w:p>
    <w:p w14:paraId="6CEF2984" w14:textId="55B00FA3" w:rsidR="007F7C3B" w:rsidRPr="00BE3D63" w:rsidRDefault="007F7C3B" w:rsidP="00BE3D63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BE3D63">
        <w:rPr>
          <w:rFonts w:ascii="Times New Roman" w:hAnsi="Times New Roman"/>
          <w:sz w:val="22"/>
          <w:szCs w:val="22"/>
        </w:rPr>
        <w:t>Approve/disapprove paying off balance of operating loan.</w:t>
      </w:r>
    </w:p>
    <w:p w14:paraId="08027825" w14:textId="05090FD3" w:rsidR="003707FB" w:rsidRDefault="003707FB" w:rsidP="00BE3D63">
      <w:pPr>
        <w:ind w:left="1440"/>
        <w:rPr>
          <w:rFonts w:ascii="Times New Roman" w:hAnsi="Times New Roman"/>
          <w:sz w:val="22"/>
          <w:szCs w:val="22"/>
        </w:rPr>
      </w:pPr>
      <w:r w:rsidRPr="00F640C6">
        <w:rPr>
          <w:rFonts w:ascii="Times New Roman" w:hAnsi="Times New Roman"/>
          <w:b/>
          <w:bCs/>
          <w:sz w:val="22"/>
          <w:szCs w:val="22"/>
        </w:rPr>
        <w:t xml:space="preserve">ACTION TAKEN: Motion to approve </w:t>
      </w:r>
      <w:r w:rsidR="00655CC3">
        <w:rPr>
          <w:rFonts w:ascii="Times New Roman" w:hAnsi="Times New Roman"/>
          <w:b/>
          <w:bCs/>
          <w:sz w:val="22"/>
          <w:szCs w:val="22"/>
        </w:rPr>
        <w:t>paying off balance of operating loan if required by OFN</w:t>
      </w:r>
      <w:r w:rsidRPr="00F640C6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  <w:r w:rsidRPr="00F640C6">
        <w:rPr>
          <w:rFonts w:ascii="Times New Roman" w:hAnsi="Times New Roman"/>
          <w:sz w:val="22"/>
          <w:szCs w:val="22"/>
        </w:rPr>
        <w:t>  </w:t>
      </w:r>
    </w:p>
    <w:p w14:paraId="2BE91818" w14:textId="77777777" w:rsidR="00B86B9B" w:rsidRDefault="00B86B9B" w:rsidP="0072701B">
      <w:pPr>
        <w:rPr>
          <w:rFonts w:ascii="Times New Roman" w:hAnsi="Times New Roman"/>
          <w:sz w:val="22"/>
          <w:szCs w:val="22"/>
        </w:rPr>
      </w:pPr>
    </w:p>
    <w:p w14:paraId="22D9A06A" w14:textId="53B565C6" w:rsidR="003C7648" w:rsidRDefault="00BB3627" w:rsidP="003C764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443B2D">
        <w:rPr>
          <w:rFonts w:ascii="Times New Roman" w:hAnsi="Times New Roman"/>
          <w:sz w:val="22"/>
          <w:szCs w:val="22"/>
        </w:rPr>
        <w:t>22</w:t>
      </w:r>
      <w:r w:rsidR="003C7648">
        <w:rPr>
          <w:rFonts w:ascii="Times New Roman" w:hAnsi="Times New Roman"/>
          <w:sz w:val="22"/>
          <w:szCs w:val="22"/>
        </w:rPr>
        <w:tab/>
      </w:r>
      <w:r w:rsidR="00B47A56">
        <w:rPr>
          <w:rFonts w:ascii="Times New Roman" w:hAnsi="Times New Roman"/>
          <w:sz w:val="22"/>
          <w:szCs w:val="22"/>
        </w:rPr>
        <w:t>4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="003C7648" w:rsidRPr="005D3D8D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Rebecca Engum &amp; </w:t>
      </w:r>
      <w:r w:rsidR="00292148">
        <w:rPr>
          <w:rFonts w:ascii="Times New Roman" w:hAnsi="Times New Roman"/>
          <w:sz w:val="22"/>
          <w:szCs w:val="22"/>
        </w:rPr>
        <w:t>Jill Kohles</w:t>
      </w:r>
    </w:p>
    <w:p w14:paraId="04C0D17B" w14:textId="18281CC8" w:rsidR="00E17117" w:rsidRDefault="003C7648" w:rsidP="008D1DD5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 loan portfolio status and loan capital availability</w:t>
      </w:r>
      <w:r w:rsidR="00292148">
        <w:rPr>
          <w:rFonts w:ascii="Times New Roman" w:hAnsi="Times New Roman"/>
          <w:sz w:val="22"/>
          <w:szCs w:val="22"/>
        </w:rPr>
        <w:t>.</w:t>
      </w:r>
    </w:p>
    <w:p w14:paraId="0D8FC9C8" w14:textId="77777777" w:rsidR="00D7780A" w:rsidRDefault="00D7780A" w:rsidP="00D7780A">
      <w:pPr>
        <w:rPr>
          <w:rFonts w:ascii="Times New Roman" w:hAnsi="Times New Roman"/>
          <w:sz w:val="22"/>
          <w:szCs w:val="22"/>
        </w:rPr>
      </w:pPr>
    </w:p>
    <w:p w14:paraId="50CC6511" w14:textId="4980336D" w:rsidR="003913EB" w:rsidRPr="00F3125B" w:rsidRDefault="003913EB" w:rsidP="003913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B47A56">
        <w:rPr>
          <w:rFonts w:ascii="Times New Roman" w:hAnsi="Times New Roman"/>
          <w:sz w:val="22"/>
          <w:szCs w:val="22"/>
        </w:rPr>
        <w:t>3</w:t>
      </w:r>
      <w:r w:rsidR="00443B2D">
        <w:rPr>
          <w:rFonts w:ascii="Times New Roman" w:hAnsi="Times New Roman"/>
          <w:sz w:val="22"/>
          <w:szCs w:val="22"/>
        </w:rPr>
        <w:t>0</w:t>
      </w:r>
      <w:r w:rsidRPr="00F3125B">
        <w:rPr>
          <w:rFonts w:ascii="Times New Roman" w:hAnsi="Times New Roman"/>
          <w:sz w:val="22"/>
          <w:szCs w:val="22"/>
        </w:rPr>
        <w:tab/>
      </w:r>
      <w:r w:rsidR="00B47A56">
        <w:rPr>
          <w:rFonts w:ascii="Times New Roman" w:hAnsi="Times New Roman"/>
          <w:sz w:val="22"/>
          <w:szCs w:val="22"/>
        </w:rPr>
        <w:t>5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AgriTech</w:t>
      </w:r>
      <w:proofErr w:type="spellEnd"/>
      <w:r>
        <w:rPr>
          <w:rFonts w:ascii="Times New Roman" w:hAnsi="Times New Roman"/>
          <w:sz w:val="22"/>
          <w:szCs w:val="22"/>
        </w:rPr>
        <w:t xml:space="preserve"> Park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</w:t>
      </w:r>
      <w:r w:rsidR="00F54DD7">
        <w:rPr>
          <w:rFonts w:ascii="Times New Roman" w:hAnsi="Times New Roman"/>
          <w:sz w:val="22"/>
          <w:szCs w:val="22"/>
        </w:rPr>
        <w:t>Brett</w:t>
      </w:r>
      <w:r w:rsidR="002377E7">
        <w:rPr>
          <w:rFonts w:ascii="Times New Roman" w:hAnsi="Times New Roman"/>
          <w:sz w:val="22"/>
          <w:szCs w:val="22"/>
        </w:rPr>
        <w:t xml:space="preserve"> Doney</w:t>
      </w:r>
    </w:p>
    <w:p w14:paraId="4C4E0AF3" w14:textId="1B26E112" w:rsidR="003913EB" w:rsidRDefault="003913EB" w:rsidP="00533FE6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533FE6">
        <w:rPr>
          <w:rFonts w:ascii="Times New Roman" w:hAnsi="Times New Roman"/>
          <w:sz w:val="22"/>
          <w:szCs w:val="22"/>
        </w:rPr>
        <w:t>Discuss status of Park</w:t>
      </w:r>
      <w:r w:rsidR="00B83093" w:rsidRPr="00533FE6">
        <w:rPr>
          <w:rFonts w:ascii="Times New Roman" w:hAnsi="Times New Roman"/>
          <w:sz w:val="22"/>
          <w:szCs w:val="22"/>
        </w:rPr>
        <w:t xml:space="preserve"> potential lot sales,</w:t>
      </w:r>
      <w:r w:rsidR="00D3098D" w:rsidRPr="00533FE6">
        <w:rPr>
          <w:rFonts w:ascii="Times New Roman" w:hAnsi="Times New Roman"/>
          <w:sz w:val="22"/>
          <w:szCs w:val="22"/>
        </w:rPr>
        <w:t xml:space="preserve"> land</w:t>
      </w:r>
      <w:r w:rsidR="00B83093" w:rsidRPr="00533FE6">
        <w:rPr>
          <w:rFonts w:ascii="Times New Roman" w:hAnsi="Times New Roman"/>
          <w:sz w:val="22"/>
          <w:szCs w:val="22"/>
        </w:rPr>
        <w:t xml:space="preserve"> options</w:t>
      </w:r>
      <w:r w:rsidR="00D3098D" w:rsidRPr="00533FE6">
        <w:rPr>
          <w:rFonts w:ascii="Times New Roman" w:hAnsi="Times New Roman"/>
          <w:sz w:val="22"/>
          <w:szCs w:val="22"/>
        </w:rPr>
        <w:t>, tax increment agreement, and infrastructure improvements</w:t>
      </w:r>
      <w:r w:rsidRPr="00533FE6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533FE6">
        <w:rPr>
          <w:rFonts w:ascii="Times New Roman" w:hAnsi="Times New Roman"/>
          <w:sz w:val="22"/>
          <w:szCs w:val="22"/>
        </w:rPr>
        <w:t>Take action</w:t>
      </w:r>
      <w:proofErr w:type="gramEnd"/>
      <w:r w:rsidRPr="00533FE6">
        <w:rPr>
          <w:rFonts w:ascii="Times New Roman" w:hAnsi="Times New Roman"/>
          <w:sz w:val="22"/>
          <w:szCs w:val="22"/>
        </w:rPr>
        <w:t xml:space="preserve"> as desired by Committee.</w:t>
      </w:r>
    </w:p>
    <w:p w14:paraId="098E6CBD" w14:textId="77777777" w:rsidR="00D352D7" w:rsidRPr="00533FE6" w:rsidRDefault="00D352D7" w:rsidP="00D352D7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297E0D3F" w14:textId="77777777" w:rsidR="003D654F" w:rsidRDefault="003D654F" w:rsidP="00533FE6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533FE6">
        <w:rPr>
          <w:rFonts w:ascii="Times New Roman" w:hAnsi="Times New Roman"/>
          <w:sz w:val="22"/>
          <w:szCs w:val="22"/>
        </w:rPr>
        <w:t xml:space="preserve">Approve/disapprove </w:t>
      </w:r>
      <w:bookmarkStart w:id="0" w:name="_Hlk204093831"/>
      <w:r w:rsidRPr="00533FE6">
        <w:rPr>
          <w:rFonts w:ascii="Times New Roman" w:hAnsi="Times New Roman"/>
          <w:sz w:val="22"/>
          <w:szCs w:val="22"/>
        </w:rPr>
        <w:t xml:space="preserve">exercising option for the purchase of approximately 42 acres that we have under option for the </w:t>
      </w:r>
      <w:proofErr w:type="spellStart"/>
      <w:r w:rsidRPr="00533FE6">
        <w:rPr>
          <w:rFonts w:ascii="Times New Roman" w:hAnsi="Times New Roman"/>
          <w:sz w:val="22"/>
          <w:szCs w:val="22"/>
        </w:rPr>
        <w:t>AgriTech</w:t>
      </w:r>
      <w:proofErr w:type="spellEnd"/>
      <w:r w:rsidRPr="00533FE6">
        <w:rPr>
          <w:rFonts w:ascii="Times New Roman" w:hAnsi="Times New Roman"/>
          <w:sz w:val="22"/>
          <w:szCs w:val="22"/>
        </w:rPr>
        <w:t xml:space="preserve"> Park.</w:t>
      </w:r>
      <w:bookmarkEnd w:id="0"/>
    </w:p>
    <w:p w14:paraId="42B50F4A" w14:textId="35C8228D" w:rsidR="006E5FB8" w:rsidRDefault="00533FE6" w:rsidP="00D33BE8">
      <w:pPr>
        <w:ind w:left="1440"/>
        <w:rPr>
          <w:rFonts w:ascii="Times New Roman" w:hAnsi="Times New Roman"/>
          <w:sz w:val="22"/>
          <w:szCs w:val="22"/>
        </w:rPr>
      </w:pPr>
      <w:r w:rsidRPr="00533FE6">
        <w:rPr>
          <w:rFonts w:ascii="Times New Roman" w:hAnsi="Times New Roman"/>
          <w:b/>
          <w:bCs/>
          <w:sz w:val="22"/>
          <w:szCs w:val="22"/>
        </w:rPr>
        <w:t xml:space="preserve">ACTION TAKEN: Motion to approve </w:t>
      </w:r>
      <w:r w:rsidR="007107A3" w:rsidRPr="007107A3">
        <w:rPr>
          <w:rFonts w:ascii="Times New Roman" w:hAnsi="Times New Roman"/>
          <w:b/>
          <w:bCs/>
          <w:sz w:val="22"/>
          <w:szCs w:val="22"/>
        </w:rPr>
        <w:t xml:space="preserve">exercising option for the purchase of approximately 42 acres that we have under option for the </w:t>
      </w:r>
      <w:proofErr w:type="spellStart"/>
      <w:r w:rsidR="007107A3" w:rsidRPr="007107A3">
        <w:rPr>
          <w:rFonts w:ascii="Times New Roman" w:hAnsi="Times New Roman"/>
          <w:b/>
          <w:bCs/>
          <w:sz w:val="22"/>
          <w:szCs w:val="22"/>
        </w:rPr>
        <w:t>AgriTech</w:t>
      </w:r>
      <w:proofErr w:type="spellEnd"/>
      <w:r w:rsidR="007107A3" w:rsidRPr="007107A3">
        <w:rPr>
          <w:rFonts w:ascii="Times New Roman" w:hAnsi="Times New Roman"/>
          <w:b/>
          <w:bCs/>
          <w:sz w:val="22"/>
          <w:szCs w:val="22"/>
        </w:rPr>
        <w:t xml:space="preserve"> Park</w:t>
      </w:r>
      <w:r w:rsidRPr="00533FE6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</w:p>
    <w:p w14:paraId="3B357EB8" w14:textId="77777777" w:rsidR="006E5FB8" w:rsidRPr="00533FE6" w:rsidRDefault="006E5FB8" w:rsidP="00533FE6">
      <w:pPr>
        <w:ind w:left="1440"/>
        <w:rPr>
          <w:rFonts w:ascii="Times New Roman" w:hAnsi="Times New Roman"/>
          <w:sz w:val="22"/>
          <w:szCs w:val="22"/>
        </w:rPr>
      </w:pPr>
    </w:p>
    <w:p w14:paraId="4CF670BA" w14:textId="689ABDEE" w:rsidR="003D654F" w:rsidRDefault="003D654F" w:rsidP="00533FE6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533FE6">
        <w:rPr>
          <w:rFonts w:ascii="Times New Roman" w:hAnsi="Times New Roman"/>
          <w:sz w:val="22"/>
          <w:szCs w:val="22"/>
        </w:rPr>
        <w:t>Approve/disapprove borrowing up to $430,000 from First Interstate Bank for the land purchase.</w:t>
      </w:r>
    </w:p>
    <w:p w14:paraId="341C969C" w14:textId="2A0CBED1" w:rsidR="007107A3" w:rsidRDefault="006E5FB8" w:rsidP="007107A3">
      <w:pPr>
        <w:pStyle w:val="ListParagraph"/>
        <w:ind w:left="1440"/>
        <w:rPr>
          <w:rFonts w:ascii="Times New Roman" w:hAnsi="Times New Roman"/>
          <w:b/>
          <w:bCs/>
          <w:sz w:val="22"/>
          <w:szCs w:val="22"/>
        </w:rPr>
      </w:pPr>
      <w:r w:rsidRPr="00533FE6">
        <w:rPr>
          <w:rFonts w:ascii="Times New Roman" w:hAnsi="Times New Roman"/>
          <w:b/>
          <w:bCs/>
          <w:sz w:val="22"/>
          <w:szCs w:val="22"/>
        </w:rPr>
        <w:t xml:space="preserve">ACTION TAKEN: Motion to approve </w:t>
      </w:r>
      <w:r w:rsidRPr="006E5FB8">
        <w:rPr>
          <w:rFonts w:ascii="Times New Roman" w:hAnsi="Times New Roman"/>
          <w:b/>
          <w:bCs/>
          <w:sz w:val="22"/>
          <w:szCs w:val="22"/>
        </w:rPr>
        <w:t>borrowing up to $430,000 from First Interstate Bank for the land purchase</w:t>
      </w:r>
      <w:r w:rsidRPr="00533FE6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</w:p>
    <w:p w14:paraId="66C4D3B9" w14:textId="77777777" w:rsidR="00EB6FDA" w:rsidRPr="00533FE6" w:rsidRDefault="00EB6FDA" w:rsidP="007107A3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6C703C02" w14:textId="77777777" w:rsidR="00B63902" w:rsidRDefault="003D654F" w:rsidP="00533FE6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533FE6">
        <w:rPr>
          <w:rFonts w:ascii="Times New Roman" w:hAnsi="Times New Roman"/>
          <w:sz w:val="22"/>
          <w:szCs w:val="22"/>
        </w:rPr>
        <w:lastRenderedPageBreak/>
        <w:t xml:space="preserve">Approve/disapprove </w:t>
      </w:r>
      <w:bookmarkStart w:id="1" w:name="_Hlk204093966"/>
      <w:r w:rsidRPr="00533FE6">
        <w:rPr>
          <w:rFonts w:ascii="Times New Roman" w:hAnsi="Times New Roman"/>
          <w:sz w:val="22"/>
          <w:szCs w:val="22"/>
        </w:rPr>
        <w:t>submitting a request to the City of Great Falls to issue a private bond of up to $</w:t>
      </w:r>
      <w:r w:rsidR="00940147" w:rsidRPr="00533FE6">
        <w:rPr>
          <w:rFonts w:ascii="Times New Roman" w:hAnsi="Times New Roman"/>
          <w:sz w:val="22"/>
          <w:szCs w:val="22"/>
        </w:rPr>
        <w:t>3,5</w:t>
      </w:r>
      <w:r w:rsidRPr="00533FE6">
        <w:rPr>
          <w:rFonts w:ascii="Times New Roman" w:hAnsi="Times New Roman"/>
          <w:sz w:val="22"/>
          <w:szCs w:val="22"/>
        </w:rPr>
        <w:t xml:space="preserve">00,000 that would refinance the outstanding infrastructure balance of $1,844,436 and </w:t>
      </w:r>
      <w:r w:rsidR="00940147" w:rsidRPr="00533FE6">
        <w:rPr>
          <w:rFonts w:ascii="Times New Roman" w:hAnsi="Times New Roman"/>
          <w:sz w:val="22"/>
          <w:szCs w:val="22"/>
        </w:rPr>
        <w:t>$1,600,000 for</w:t>
      </w:r>
      <w:r w:rsidRPr="00533FE6">
        <w:rPr>
          <w:rFonts w:ascii="Times New Roman" w:hAnsi="Times New Roman"/>
          <w:sz w:val="22"/>
          <w:szCs w:val="22"/>
        </w:rPr>
        <w:t xml:space="preserve"> the estimated cost for road, water and sewer improvements to the portion of 67</w:t>
      </w:r>
      <w:r w:rsidRPr="00533FE6">
        <w:rPr>
          <w:rFonts w:ascii="Times New Roman" w:hAnsi="Times New Roman"/>
          <w:sz w:val="22"/>
          <w:szCs w:val="22"/>
          <w:vertAlign w:val="superscript"/>
        </w:rPr>
        <w:t>th</w:t>
      </w:r>
      <w:r w:rsidRPr="00533FE6">
        <w:rPr>
          <w:rFonts w:ascii="Times New Roman" w:hAnsi="Times New Roman"/>
          <w:sz w:val="22"/>
          <w:szCs w:val="22"/>
        </w:rPr>
        <w:t xml:space="preserve"> Street that would serve lots 7, 8, 9, and 10.</w:t>
      </w:r>
    </w:p>
    <w:bookmarkEnd w:id="1"/>
    <w:p w14:paraId="114FA14A" w14:textId="3A857F70" w:rsidR="00DA5BA5" w:rsidRDefault="00DA5BA5" w:rsidP="00DA5BA5">
      <w:pPr>
        <w:ind w:left="1440"/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ACTION TAKEN: Motion to approve </w:t>
      </w:r>
      <w:r w:rsidRPr="00DA5BA5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>submitting a request to the City of Great Falls to issue a private bond of up to $3,500,000 that would refinance the outstanding infrastructure balance of $1,844,436 and $1,600,000 for the estimated cost for road, water and sewer improvements to the portion of 67th Street that would serve lots 7, 8, 9, and 10</w:t>
      </w:r>
      <w:r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>. Motion seconded. None opposed. Motion carries.</w:t>
      </w:r>
    </w:p>
    <w:p w14:paraId="70D6D783" w14:textId="77777777" w:rsidR="00EB6FDA" w:rsidRPr="00DA5BA5" w:rsidRDefault="00EB6FDA" w:rsidP="00DA5BA5">
      <w:pPr>
        <w:ind w:left="1440"/>
        <w:rPr>
          <w:rFonts w:ascii="Times New Roman" w:hAnsi="Times New Roman"/>
          <w:sz w:val="22"/>
          <w:szCs w:val="22"/>
        </w:rPr>
      </w:pPr>
    </w:p>
    <w:p w14:paraId="6C7248AC" w14:textId="2FC9D153" w:rsidR="003D654F" w:rsidRPr="00533FE6" w:rsidRDefault="003D654F" w:rsidP="00533FE6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533FE6">
        <w:rPr>
          <w:rFonts w:ascii="Times New Roman" w:hAnsi="Times New Roman"/>
          <w:sz w:val="22"/>
          <w:szCs w:val="22"/>
        </w:rPr>
        <w:t>Approve/disapprove authorizing the President/CEO to execute purchase and sale agreements for lots 7 and 10 at $50,000/buildable acre, contingent on City approval of TIF bond and, for lot 10, City approval of the side lot change between lots 9 and 10.</w:t>
      </w:r>
    </w:p>
    <w:p w14:paraId="17697463" w14:textId="699F8F20" w:rsidR="003C7648" w:rsidRDefault="00DA5BA5" w:rsidP="00DA5BA5">
      <w:pPr>
        <w:ind w:left="1440"/>
        <w:rPr>
          <w:rFonts w:ascii="Times New Roman" w:hAnsi="Times New Roman"/>
          <w:sz w:val="22"/>
          <w:szCs w:val="22"/>
        </w:rPr>
      </w:pPr>
      <w:r w:rsidRPr="00DA5BA5">
        <w:rPr>
          <w:rFonts w:ascii="Times New Roman" w:hAnsi="Times New Roman"/>
          <w:b/>
          <w:bCs/>
          <w:sz w:val="22"/>
          <w:szCs w:val="22"/>
        </w:rPr>
        <w:t>ACTION TAKEN: Motion to approve authorizing the President/CEO to execute purchase and sale agreements for lots 7 and 10 at $50,000/buildable acre, contingent on City approval of TIF bond and, for lot 10, City approval of the side lot change between lots 9 and 10.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DA5BA5">
        <w:rPr>
          <w:rFonts w:ascii="Times New Roman" w:hAnsi="Times New Roman"/>
          <w:b/>
          <w:bCs/>
          <w:sz w:val="22"/>
          <w:szCs w:val="22"/>
        </w:rPr>
        <w:t>Motion seconded. None opposed. Motion carries.</w:t>
      </w:r>
      <w:r w:rsidRPr="00DA5BA5">
        <w:rPr>
          <w:rFonts w:ascii="Times New Roman" w:hAnsi="Times New Roman"/>
          <w:sz w:val="22"/>
          <w:szCs w:val="22"/>
        </w:rPr>
        <w:t>  </w:t>
      </w:r>
    </w:p>
    <w:p w14:paraId="35456514" w14:textId="77777777" w:rsidR="0069090C" w:rsidRDefault="0069090C" w:rsidP="00DA5BA5">
      <w:pPr>
        <w:ind w:left="1440"/>
        <w:rPr>
          <w:rFonts w:ascii="Times New Roman" w:hAnsi="Times New Roman"/>
          <w:sz w:val="22"/>
          <w:szCs w:val="22"/>
        </w:rPr>
      </w:pPr>
    </w:p>
    <w:p w14:paraId="1DB91375" w14:textId="2C3AFE13" w:rsidR="00B26956" w:rsidRPr="00F3125B" w:rsidRDefault="001D5AE8" w:rsidP="00B269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443B2D">
        <w:rPr>
          <w:rFonts w:ascii="Times New Roman" w:hAnsi="Times New Roman"/>
          <w:sz w:val="22"/>
          <w:szCs w:val="22"/>
        </w:rPr>
        <w:t>53</w:t>
      </w:r>
      <w:r w:rsidR="00B26956" w:rsidRPr="00F3125B">
        <w:rPr>
          <w:rFonts w:ascii="Times New Roman" w:hAnsi="Times New Roman"/>
          <w:sz w:val="22"/>
          <w:szCs w:val="22"/>
        </w:rPr>
        <w:tab/>
      </w:r>
      <w:r w:rsidR="00B47A56">
        <w:rPr>
          <w:rFonts w:ascii="Times New Roman" w:hAnsi="Times New Roman"/>
          <w:sz w:val="22"/>
          <w:szCs w:val="22"/>
        </w:rPr>
        <w:t>6</w:t>
      </w:r>
      <w:r w:rsidR="00B26956" w:rsidRPr="00F3125B">
        <w:rPr>
          <w:rFonts w:ascii="Times New Roman" w:hAnsi="Times New Roman"/>
          <w:sz w:val="22"/>
          <w:szCs w:val="22"/>
        </w:rPr>
        <w:t xml:space="preserve">. Grant, Loan &amp; Other Applications –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14:paraId="602C2D18" w14:textId="77777777" w:rsidR="00B26956" w:rsidRPr="00F3125B" w:rsidRDefault="00B26956" w:rsidP="008F72BE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F3125B">
        <w:rPr>
          <w:rFonts w:ascii="Times New Roman" w:hAnsi="Times New Roman"/>
          <w:sz w:val="22"/>
          <w:szCs w:val="22"/>
        </w:rPr>
        <w:t>pprove/disapprove grant, loan</w:t>
      </w:r>
      <w:r>
        <w:rPr>
          <w:rFonts w:ascii="Times New Roman" w:hAnsi="Times New Roman"/>
          <w:sz w:val="22"/>
          <w:szCs w:val="22"/>
        </w:rPr>
        <w:t>,</w:t>
      </w:r>
      <w:r w:rsidRPr="00F3125B">
        <w:rPr>
          <w:rFonts w:ascii="Times New Roman" w:hAnsi="Times New Roman"/>
          <w:sz w:val="22"/>
          <w:szCs w:val="22"/>
        </w:rPr>
        <w:t xml:space="preserve"> and other applications.</w:t>
      </w:r>
    </w:p>
    <w:p w14:paraId="7B6C0B80" w14:textId="025EBF2E" w:rsidR="00770205" w:rsidRPr="008F72BE" w:rsidRDefault="00BB5F7B" w:rsidP="008F72BE">
      <w:pPr>
        <w:pStyle w:val="ListParagraph"/>
        <w:numPr>
          <w:ilvl w:val="0"/>
          <w:numId w:val="25"/>
        </w:numPr>
        <w:rPr>
          <w:rFonts w:ascii="Times New Roman" w:hAnsi="Times New Roman"/>
          <w:sz w:val="22"/>
          <w:szCs w:val="22"/>
        </w:rPr>
      </w:pPr>
      <w:r w:rsidRPr="008F72BE">
        <w:rPr>
          <w:rFonts w:ascii="Times New Roman" w:hAnsi="Times New Roman"/>
          <w:sz w:val="22"/>
          <w:szCs w:val="22"/>
        </w:rPr>
        <w:t>Opportunity Finance Network Accelerator Program</w:t>
      </w:r>
    </w:p>
    <w:p w14:paraId="5DB320F4" w14:textId="3FF94091" w:rsidR="00282C75" w:rsidRPr="00282C75" w:rsidRDefault="00282C75" w:rsidP="00282C75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282C75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 w:rsidR="001A65EE" w:rsidRPr="00DA5BA5">
        <w:rPr>
          <w:rFonts w:ascii="Times New Roman" w:hAnsi="Times New Roman"/>
          <w:b/>
          <w:bCs/>
          <w:sz w:val="22"/>
          <w:szCs w:val="22"/>
        </w:rPr>
        <w:t>approve authorizing</w:t>
      </w:r>
      <w:r w:rsidR="00A4367C">
        <w:rPr>
          <w:rFonts w:ascii="Times New Roman" w:hAnsi="Times New Roman"/>
          <w:b/>
          <w:bCs/>
          <w:sz w:val="22"/>
          <w:szCs w:val="22"/>
        </w:rPr>
        <w:t xml:space="preserve"> the President/CEO to </w:t>
      </w:r>
      <w:proofErr w:type="gramStart"/>
      <w:r w:rsidR="00F05248">
        <w:rPr>
          <w:rFonts w:ascii="Times New Roman" w:hAnsi="Times New Roman"/>
          <w:b/>
          <w:bCs/>
          <w:sz w:val="22"/>
          <w:szCs w:val="22"/>
        </w:rPr>
        <w:t>submit an application</w:t>
      </w:r>
      <w:proofErr w:type="gramEnd"/>
      <w:r w:rsidR="00C5448A">
        <w:rPr>
          <w:rFonts w:ascii="Times New Roman" w:hAnsi="Times New Roman"/>
          <w:b/>
          <w:bCs/>
          <w:sz w:val="22"/>
          <w:szCs w:val="22"/>
        </w:rPr>
        <w:t xml:space="preserve"> for</w:t>
      </w:r>
      <w:r w:rsidR="00EE141E">
        <w:rPr>
          <w:rFonts w:ascii="Times New Roman" w:hAnsi="Times New Roman"/>
          <w:b/>
          <w:bCs/>
          <w:sz w:val="22"/>
          <w:szCs w:val="22"/>
        </w:rPr>
        <w:t xml:space="preserve"> the</w:t>
      </w:r>
      <w:r w:rsidR="00EE141E" w:rsidRPr="00EE141E">
        <w:t xml:space="preserve"> </w:t>
      </w:r>
      <w:r w:rsidR="00EE141E" w:rsidRPr="00EE141E">
        <w:rPr>
          <w:rFonts w:ascii="Times New Roman" w:hAnsi="Times New Roman"/>
          <w:b/>
          <w:bCs/>
          <w:sz w:val="22"/>
          <w:szCs w:val="22"/>
        </w:rPr>
        <w:t>Opportunity Finance Network Accelerator Program</w:t>
      </w:r>
      <w:r w:rsidRPr="00282C75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</w:p>
    <w:p w14:paraId="087D4DE1" w14:textId="77777777" w:rsidR="00B26956" w:rsidRDefault="00B26956" w:rsidP="00D71D32">
      <w:pPr>
        <w:rPr>
          <w:rFonts w:ascii="Times New Roman" w:hAnsi="Times New Roman"/>
          <w:sz w:val="22"/>
          <w:szCs w:val="22"/>
        </w:rPr>
      </w:pPr>
    </w:p>
    <w:p w14:paraId="7EEBDEE9" w14:textId="719915CD" w:rsidR="00D71D32" w:rsidRPr="00F3125B" w:rsidRDefault="00B47A56" w:rsidP="00D71D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</w:t>
      </w:r>
      <w:r w:rsidR="00C5448A">
        <w:rPr>
          <w:rFonts w:ascii="Times New Roman" w:hAnsi="Times New Roman"/>
          <w:sz w:val="22"/>
          <w:szCs w:val="22"/>
        </w:rPr>
        <w:t>5</w:t>
      </w:r>
      <w:r w:rsidR="00D71D32"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7</w:t>
      </w:r>
      <w:r w:rsidR="00D71D32" w:rsidRPr="00F3125B">
        <w:rPr>
          <w:rFonts w:ascii="Times New Roman" w:hAnsi="Times New Roman"/>
          <w:sz w:val="22"/>
          <w:szCs w:val="22"/>
        </w:rPr>
        <w:t xml:space="preserve">. Contract Approvals –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14:paraId="39D37EDD" w14:textId="77777777" w:rsidR="00D71D32" w:rsidRDefault="00D71D32" w:rsidP="00D71D32">
      <w:pPr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ab/>
        <w:t>Approve/disapprove authorizing President/CEO to execute contract(s).</w:t>
      </w:r>
    </w:p>
    <w:p w14:paraId="441099F2" w14:textId="57E81CC3" w:rsidR="00272EE3" w:rsidRPr="008F72BE" w:rsidRDefault="008D1DD5" w:rsidP="008F72BE">
      <w:pPr>
        <w:pStyle w:val="ListParagraph"/>
        <w:numPr>
          <w:ilvl w:val="0"/>
          <w:numId w:val="25"/>
        </w:numPr>
        <w:rPr>
          <w:rFonts w:ascii="Times New Roman" w:hAnsi="Times New Roman"/>
          <w:sz w:val="22"/>
          <w:szCs w:val="22"/>
        </w:rPr>
      </w:pPr>
      <w:bookmarkStart w:id="2" w:name="_Hlk204094572"/>
      <w:r w:rsidRPr="008F72BE">
        <w:rPr>
          <w:rFonts w:ascii="Times New Roman" w:hAnsi="Times New Roman"/>
          <w:sz w:val="22"/>
          <w:szCs w:val="22"/>
        </w:rPr>
        <w:t>BID and DDP Downtown Business Development Officer renewals for FY2026</w:t>
      </w:r>
      <w:bookmarkEnd w:id="2"/>
    </w:p>
    <w:p w14:paraId="6E505E8E" w14:textId="173FA1C4" w:rsidR="00A4367C" w:rsidRPr="00A4367C" w:rsidRDefault="00A4367C" w:rsidP="003105E8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A4367C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 w:rsidR="001A65EE" w:rsidRPr="00DA5BA5">
        <w:rPr>
          <w:rFonts w:ascii="Times New Roman" w:hAnsi="Times New Roman"/>
          <w:b/>
          <w:bCs/>
          <w:sz w:val="22"/>
          <w:szCs w:val="22"/>
        </w:rPr>
        <w:t>approve authorizing</w:t>
      </w:r>
      <w:r w:rsidR="003105E8">
        <w:rPr>
          <w:rFonts w:ascii="Times New Roman" w:hAnsi="Times New Roman"/>
          <w:b/>
          <w:bCs/>
          <w:sz w:val="22"/>
          <w:szCs w:val="22"/>
        </w:rPr>
        <w:t xml:space="preserve"> the President/CEO to</w:t>
      </w:r>
      <w:r w:rsidR="00AA141A">
        <w:rPr>
          <w:rFonts w:ascii="Times New Roman" w:hAnsi="Times New Roman"/>
          <w:b/>
          <w:bCs/>
          <w:sz w:val="22"/>
          <w:szCs w:val="22"/>
        </w:rPr>
        <w:t xml:space="preserve"> execute </w:t>
      </w:r>
      <w:r w:rsidR="00AA141A" w:rsidRPr="00AA141A">
        <w:rPr>
          <w:rFonts w:ascii="Times New Roman" w:hAnsi="Times New Roman"/>
          <w:b/>
          <w:bCs/>
          <w:sz w:val="22"/>
          <w:szCs w:val="22"/>
        </w:rPr>
        <w:t xml:space="preserve">BID and DDP Downtown Business Development Officer </w:t>
      </w:r>
      <w:r w:rsidR="00EE099A">
        <w:rPr>
          <w:rFonts w:ascii="Times New Roman" w:hAnsi="Times New Roman"/>
          <w:b/>
          <w:bCs/>
          <w:sz w:val="22"/>
          <w:szCs w:val="22"/>
        </w:rPr>
        <w:t xml:space="preserve">contract </w:t>
      </w:r>
      <w:r w:rsidR="00AA141A" w:rsidRPr="00AA141A">
        <w:rPr>
          <w:rFonts w:ascii="Times New Roman" w:hAnsi="Times New Roman"/>
          <w:b/>
          <w:bCs/>
          <w:sz w:val="22"/>
          <w:szCs w:val="22"/>
        </w:rPr>
        <w:t>renewals for FY2026</w:t>
      </w:r>
      <w:r w:rsidRPr="00A4367C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</w:p>
    <w:p w14:paraId="0EB99FE9" w14:textId="77777777" w:rsidR="00B47A56" w:rsidRDefault="00B47A56" w:rsidP="00B47A56">
      <w:pPr>
        <w:rPr>
          <w:rFonts w:ascii="Times New Roman" w:hAnsi="Times New Roman"/>
          <w:sz w:val="22"/>
          <w:szCs w:val="22"/>
        </w:rPr>
      </w:pPr>
    </w:p>
    <w:p w14:paraId="57685E54" w14:textId="1E96E67D" w:rsidR="00B47A56" w:rsidRDefault="00B47A56" w:rsidP="00B47A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</w:t>
      </w:r>
      <w:r w:rsidR="00EE099A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ab/>
        <w:t>8</w:t>
      </w:r>
      <w:r w:rsidRPr="005D3D8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Pipeline Report</w:t>
      </w:r>
      <w:r w:rsidRPr="005D3D8D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Jolene Schalper</w:t>
      </w:r>
    </w:p>
    <w:p w14:paraId="70AD238D" w14:textId="77777777" w:rsidR="00F2737A" w:rsidRDefault="00F2737A" w:rsidP="00F2737A">
      <w:pPr>
        <w:rPr>
          <w:rFonts w:ascii="Times New Roman" w:hAnsi="Times New Roman"/>
          <w:sz w:val="22"/>
          <w:szCs w:val="22"/>
        </w:rPr>
      </w:pPr>
    </w:p>
    <w:p w14:paraId="4E5883C2" w14:textId="06106D67" w:rsidR="00B47A56" w:rsidRDefault="00B47A56" w:rsidP="00B47A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9:0</w:t>
      </w:r>
      <w:r w:rsidR="00EE099A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ab/>
        <w:t>9. Legal Issues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Brett Doney and Legal Counsel</w:t>
      </w:r>
      <w:r w:rsidR="00960DE1">
        <w:rPr>
          <w:rFonts w:ascii="Times New Roman" w:hAnsi="Times New Roman"/>
          <w:sz w:val="22"/>
          <w:szCs w:val="22"/>
        </w:rPr>
        <w:t xml:space="preserve"> Adam Tunning and Randy Lester</w:t>
      </w:r>
    </w:p>
    <w:p w14:paraId="34C37C6C" w14:textId="77777777" w:rsidR="00B47A56" w:rsidRDefault="00B47A56" w:rsidP="00B47A56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status of Big Sky Cheese/Madison Food Park loans and associated legal issues.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Committee.</w:t>
      </w:r>
    </w:p>
    <w:p w14:paraId="74EC4186" w14:textId="77777777" w:rsidR="00B47A56" w:rsidRDefault="00B47A56" w:rsidP="00B47A56">
      <w:pPr>
        <w:rPr>
          <w:rFonts w:ascii="Times New Roman" w:hAnsi="Times New Roman"/>
          <w:sz w:val="22"/>
          <w:szCs w:val="22"/>
        </w:rPr>
      </w:pPr>
    </w:p>
    <w:p w14:paraId="3D39DC9F" w14:textId="06FE86B2" w:rsidR="00F2737A" w:rsidRPr="00F3125B" w:rsidRDefault="002153C5" w:rsidP="00F2737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9A47FD">
        <w:rPr>
          <w:rFonts w:ascii="Times New Roman" w:hAnsi="Times New Roman"/>
          <w:sz w:val="22"/>
          <w:szCs w:val="22"/>
        </w:rPr>
        <w:t>23</w:t>
      </w:r>
      <w:r w:rsidR="00F2737A" w:rsidRPr="00F3125B">
        <w:rPr>
          <w:rFonts w:ascii="Times New Roman" w:hAnsi="Times New Roman"/>
          <w:sz w:val="22"/>
          <w:szCs w:val="22"/>
        </w:rPr>
        <w:tab/>
      </w:r>
      <w:r w:rsidR="00B47A56">
        <w:rPr>
          <w:rFonts w:ascii="Times New Roman" w:hAnsi="Times New Roman"/>
          <w:sz w:val="22"/>
          <w:szCs w:val="22"/>
        </w:rPr>
        <w:t>10</w:t>
      </w:r>
      <w:r w:rsidR="00F2737A" w:rsidRPr="00F3125B">
        <w:rPr>
          <w:rFonts w:ascii="Times New Roman" w:hAnsi="Times New Roman"/>
          <w:sz w:val="22"/>
          <w:szCs w:val="22"/>
        </w:rPr>
        <w:t xml:space="preserve">. </w:t>
      </w:r>
      <w:r w:rsidR="00F2737A">
        <w:rPr>
          <w:rFonts w:ascii="Times New Roman" w:hAnsi="Times New Roman"/>
          <w:sz w:val="22"/>
          <w:szCs w:val="22"/>
        </w:rPr>
        <w:t>Economic Development Strategy Updates</w:t>
      </w:r>
      <w:r w:rsidR="00F2737A" w:rsidRPr="00F3125B">
        <w:rPr>
          <w:rFonts w:ascii="Times New Roman" w:hAnsi="Times New Roman"/>
          <w:sz w:val="22"/>
          <w:szCs w:val="22"/>
        </w:rPr>
        <w:t xml:space="preserve"> –</w:t>
      </w:r>
      <w:r w:rsidR="00F2737A">
        <w:rPr>
          <w:rFonts w:ascii="Times New Roman" w:hAnsi="Times New Roman"/>
          <w:sz w:val="22"/>
          <w:szCs w:val="22"/>
        </w:rPr>
        <w:t xml:space="preserve"> Brett Doney</w:t>
      </w:r>
    </w:p>
    <w:p w14:paraId="56C4FD34" w14:textId="51E03BB2" w:rsidR="00F2737A" w:rsidRDefault="00F2737A" w:rsidP="00F2737A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potential updates to Economic Development Strategy and make </w:t>
      </w:r>
      <w:proofErr w:type="gramStart"/>
      <w:r>
        <w:rPr>
          <w:rFonts w:ascii="Times New Roman" w:hAnsi="Times New Roman"/>
          <w:sz w:val="22"/>
          <w:szCs w:val="22"/>
        </w:rPr>
        <w:t>recommendation</w:t>
      </w:r>
      <w:proofErr w:type="gramEnd"/>
      <w:r>
        <w:rPr>
          <w:rFonts w:ascii="Times New Roman" w:hAnsi="Times New Roman"/>
          <w:sz w:val="22"/>
          <w:szCs w:val="22"/>
        </w:rPr>
        <w:t xml:space="preserve"> to Board.</w:t>
      </w:r>
    </w:p>
    <w:p w14:paraId="131215B6" w14:textId="77777777" w:rsidR="00770205" w:rsidRDefault="00770205" w:rsidP="00770205">
      <w:pPr>
        <w:rPr>
          <w:rFonts w:ascii="Times New Roman" w:hAnsi="Times New Roman"/>
          <w:sz w:val="22"/>
          <w:szCs w:val="22"/>
        </w:rPr>
      </w:pPr>
    </w:p>
    <w:p w14:paraId="50AAEA50" w14:textId="01388B0D" w:rsidR="00CE0F45" w:rsidRDefault="002C087A" w:rsidP="00CE0F4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E17117">
        <w:rPr>
          <w:rFonts w:ascii="Times New Roman" w:hAnsi="Times New Roman"/>
          <w:sz w:val="22"/>
          <w:szCs w:val="22"/>
        </w:rPr>
        <w:t>25</w:t>
      </w:r>
      <w:r w:rsidR="00CE0F45">
        <w:rPr>
          <w:rFonts w:ascii="Times New Roman" w:hAnsi="Times New Roman"/>
          <w:sz w:val="22"/>
          <w:szCs w:val="22"/>
        </w:rPr>
        <w:tab/>
      </w:r>
      <w:r w:rsidR="00362372">
        <w:rPr>
          <w:rFonts w:ascii="Times New Roman" w:hAnsi="Times New Roman"/>
          <w:sz w:val="22"/>
          <w:szCs w:val="22"/>
        </w:rPr>
        <w:t>1</w:t>
      </w:r>
      <w:r w:rsidR="002153C5">
        <w:rPr>
          <w:rFonts w:ascii="Times New Roman" w:hAnsi="Times New Roman"/>
          <w:sz w:val="22"/>
          <w:szCs w:val="22"/>
        </w:rPr>
        <w:t>1</w:t>
      </w:r>
      <w:r w:rsidR="00CE0F45" w:rsidRPr="005D3D8D">
        <w:rPr>
          <w:rFonts w:ascii="Times New Roman" w:hAnsi="Times New Roman"/>
          <w:sz w:val="22"/>
          <w:szCs w:val="22"/>
        </w:rPr>
        <w:t xml:space="preserve">. </w:t>
      </w:r>
      <w:r w:rsidR="002C7424">
        <w:rPr>
          <w:rFonts w:ascii="Times New Roman" w:hAnsi="Times New Roman"/>
          <w:sz w:val="22"/>
          <w:szCs w:val="22"/>
        </w:rPr>
        <w:t>CEO</w:t>
      </w:r>
      <w:r w:rsidR="00CE0F45">
        <w:rPr>
          <w:rFonts w:ascii="Times New Roman" w:hAnsi="Times New Roman"/>
          <w:sz w:val="22"/>
          <w:szCs w:val="22"/>
        </w:rPr>
        <w:t xml:space="preserve"> Report</w:t>
      </w:r>
      <w:r w:rsidR="00CE0F45" w:rsidRPr="005D3D8D">
        <w:rPr>
          <w:rFonts w:ascii="Times New Roman" w:hAnsi="Times New Roman"/>
          <w:sz w:val="22"/>
          <w:szCs w:val="22"/>
        </w:rPr>
        <w:t xml:space="preserve"> –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14:paraId="4D717577" w14:textId="77777777" w:rsidR="008019A8" w:rsidRDefault="008019A8" w:rsidP="00CE0F45">
      <w:pPr>
        <w:rPr>
          <w:rFonts w:ascii="Times New Roman" w:hAnsi="Times New Roman"/>
          <w:sz w:val="22"/>
          <w:szCs w:val="22"/>
        </w:rPr>
      </w:pPr>
    </w:p>
    <w:p w14:paraId="03B64CCA" w14:textId="31346EF3" w:rsidR="00B86B9B" w:rsidRPr="005D3D8D" w:rsidRDefault="002C087A" w:rsidP="00B86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E17117">
        <w:rPr>
          <w:rFonts w:ascii="Times New Roman" w:hAnsi="Times New Roman"/>
          <w:sz w:val="22"/>
          <w:szCs w:val="22"/>
        </w:rPr>
        <w:t>3</w:t>
      </w:r>
      <w:r w:rsidR="009A47FD">
        <w:rPr>
          <w:rFonts w:ascii="Times New Roman" w:hAnsi="Times New Roman"/>
          <w:sz w:val="22"/>
          <w:szCs w:val="22"/>
        </w:rPr>
        <w:t>7</w:t>
      </w:r>
      <w:r w:rsidR="00B86B9B">
        <w:rPr>
          <w:rFonts w:ascii="Times New Roman" w:hAnsi="Times New Roman"/>
          <w:sz w:val="22"/>
          <w:szCs w:val="22"/>
        </w:rPr>
        <w:tab/>
      </w:r>
      <w:r w:rsidR="00770205">
        <w:rPr>
          <w:rFonts w:ascii="Times New Roman" w:hAnsi="Times New Roman"/>
          <w:sz w:val="22"/>
          <w:szCs w:val="22"/>
        </w:rPr>
        <w:t>1</w:t>
      </w:r>
      <w:r w:rsidR="002153C5">
        <w:rPr>
          <w:rFonts w:ascii="Times New Roman" w:hAnsi="Times New Roman"/>
          <w:sz w:val="22"/>
          <w:szCs w:val="22"/>
        </w:rPr>
        <w:t>2</w:t>
      </w:r>
      <w:r w:rsidR="00B86B9B" w:rsidRPr="005D3D8D">
        <w:rPr>
          <w:rFonts w:ascii="Times New Roman" w:hAnsi="Times New Roman"/>
          <w:sz w:val="22"/>
          <w:szCs w:val="22"/>
        </w:rPr>
        <w:t xml:space="preserve">. Public Comment – </w:t>
      </w:r>
      <w:r w:rsidR="00A0071F">
        <w:rPr>
          <w:rFonts w:ascii="Times New Roman" w:hAnsi="Times New Roman"/>
          <w:sz w:val="22"/>
          <w:szCs w:val="22"/>
        </w:rPr>
        <w:t>Johnna Lightbourne</w:t>
      </w:r>
    </w:p>
    <w:p w14:paraId="0CE1AC4E" w14:textId="6058499B" w:rsidR="00B86B9B" w:rsidRDefault="00B86B9B" w:rsidP="00CE0F45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  <w:t>Opportunity for public comment.</w:t>
      </w:r>
    </w:p>
    <w:p w14:paraId="65A61D39" w14:textId="77777777" w:rsidR="009005EE" w:rsidRDefault="009005EE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366E3FC3" w14:textId="77777777" w:rsidR="00770205" w:rsidRDefault="0077020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4D58A082" w14:textId="77777777" w:rsidR="00D33BE8" w:rsidRDefault="00D33BE8">
      <w:pPr>
        <w:rPr>
          <w:rFonts w:ascii="Helvetica Neue" w:eastAsia="Times New Roman" w:hAnsi="Helvetica Neue"/>
          <w:b/>
          <w:bCs/>
          <w:color w:val="1D2228"/>
          <w:sz w:val="20"/>
        </w:rPr>
      </w:pPr>
      <w:r>
        <w:rPr>
          <w:rFonts w:ascii="Helvetica Neue" w:hAnsi="Helvetica Neue"/>
          <w:b/>
          <w:bCs/>
          <w:color w:val="1D2228"/>
          <w:sz w:val="20"/>
        </w:rPr>
        <w:br w:type="page"/>
      </w:r>
    </w:p>
    <w:p w14:paraId="6B4268F7" w14:textId="1BACC044" w:rsidR="00B26225" w:rsidRDefault="00B2622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lastRenderedPageBreak/>
        <w:t>Complete Zoom Login Info</w:t>
      </w:r>
    </w:p>
    <w:p w14:paraId="5100175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Topic: Executive Committee of the GFDA Board (Exec)</w:t>
      </w:r>
    </w:p>
    <w:p w14:paraId="0B8C7ED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27E99D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85F0E7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01BAA202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https://zoom.us/j/97551413941?pwd=V2ZLeHUyRUx6TU5aNExHVSs5RWx3Zz09</w:t>
      </w:r>
    </w:p>
    <w:p w14:paraId="6FE5D1B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5EABFD2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Meeting ID: 975 5141 3941</w:t>
      </w:r>
    </w:p>
    <w:p w14:paraId="071C9D10" w14:textId="68907606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Passcode: 986063</w:t>
      </w:r>
    </w:p>
    <w:p w14:paraId="090CB60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6FC22F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07B84AE4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16699009128,,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(San Jose)</w:t>
      </w:r>
    </w:p>
    <w:p w14:paraId="441DCD0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(Tacoma)</w:t>
      </w:r>
    </w:p>
    <w:p w14:paraId="464FEC0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031E718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41F62F9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1C8CB51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D0CCA5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4EBA426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5A92D72A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E554D5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3CFE9808" w14:textId="77777777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04977FA" w14:textId="2E4F8DC5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Find your local number: https://zoom.us/u/acHlCWKIWF</w:t>
      </w:r>
    </w:p>
    <w:p w14:paraId="087C8641" w14:textId="7C246F4C" w:rsidR="00F5748F" w:rsidRDefault="00F5748F" w:rsidP="00F5748F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75B6" w14:textId="77777777" w:rsidR="00BE717A" w:rsidRDefault="00BE717A" w:rsidP="00593D22">
      <w:r>
        <w:separator/>
      </w:r>
    </w:p>
  </w:endnote>
  <w:endnote w:type="continuationSeparator" w:id="0">
    <w:p w14:paraId="78159927" w14:textId="77777777" w:rsidR="00BE717A" w:rsidRDefault="00BE717A" w:rsidP="0059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E471" w14:textId="77777777" w:rsidR="00BE717A" w:rsidRDefault="00BE717A" w:rsidP="00593D22">
      <w:r>
        <w:separator/>
      </w:r>
    </w:p>
  </w:footnote>
  <w:footnote w:type="continuationSeparator" w:id="0">
    <w:p w14:paraId="62E44B28" w14:textId="77777777" w:rsidR="00BE717A" w:rsidRDefault="00BE717A" w:rsidP="0059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056A1D"/>
    <w:multiLevelType w:val="hybridMultilevel"/>
    <w:tmpl w:val="5F5482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42D66E3"/>
    <w:multiLevelType w:val="hybridMultilevel"/>
    <w:tmpl w:val="E1FAAF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7512310"/>
    <w:multiLevelType w:val="hybridMultilevel"/>
    <w:tmpl w:val="64CEC58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1CD264F"/>
    <w:multiLevelType w:val="hybridMultilevel"/>
    <w:tmpl w:val="CA42F1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6"/>
  </w:num>
  <w:num w:numId="3" w16cid:durableId="1153258780">
    <w:abstractNumId w:val="20"/>
  </w:num>
  <w:num w:numId="4" w16cid:durableId="1649020423">
    <w:abstractNumId w:val="15"/>
  </w:num>
  <w:num w:numId="5" w16cid:durableId="868294173">
    <w:abstractNumId w:val="3"/>
  </w:num>
  <w:num w:numId="6" w16cid:durableId="1220937348">
    <w:abstractNumId w:val="19"/>
  </w:num>
  <w:num w:numId="7" w16cid:durableId="872113024">
    <w:abstractNumId w:val="11"/>
  </w:num>
  <w:num w:numId="8" w16cid:durableId="1422484398">
    <w:abstractNumId w:val="14"/>
  </w:num>
  <w:num w:numId="9" w16cid:durableId="1548564124">
    <w:abstractNumId w:val="21"/>
  </w:num>
  <w:num w:numId="10" w16cid:durableId="276252382">
    <w:abstractNumId w:val="10"/>
  </w:num>
  <w:num w:numId="11" w16cid:durableId="1330326874">
    <w:abstractNumId w:val="24"/>
  </w:num>
  <w:num w:numId="12" w16cid:durableId="1311521819">
    <w:abstractNumId w:val="16"/>
  </w:num>
  <w:num w:numId="13" w16cid:durableId="652223481">
    <w:abstractNumId w:val="13"/>
  </w:num>
  <w:num w:numId="14" w16cid:durableId="1980181618">
    <w:abstractNumId w:val="0"/>
  </w:num>
  <w:num w:numId="15" w16cid:durableId="571935816">
    <w:abstractNumId w:val="7"/>
  </w:num>
  <w:num w:numId="16" w16cid:durableId="306592914">
    <w:abstractNumId w:val="17"/>
  </w:num>
  <w:num w:numId="17" w16cid:durableId="1357778170">
    <w:abstractNumId w:val="5"/>
  </w:num>
  <w:num w:numId="18" w16cid:durableId="253982052">
    <w:abstractNumId w:val="18"/>
  </w:num>
  <w:num w:numId="19" w16cid:durableId="359745634">
    <w:abstractNumId w:val="8"/>
  </w:num>
  <w:num w:numId="20" w16cid:durableId="252855823">
    <w:abstractNumId w:val="22"/>
  </w:num>
  <w:num w:numId="21" w16cid:durableId="1274436926">
    <w:abstractNumId w:val="1"/>
  </w:num>
  <w:num w:numId="22" w16cid:durableId="1429083761">
    <w:abstractNumId w:val="12"/>
  </w:num>
  <w:num w:numId="23" w16cid:durableId="1202087134">
    <w:abstractNumId w:val="23"/>
  </w:num>
  <w:num w:numId="24" w16cid:durableId="1904755190">
    <w:abstractNumId w:val="9"/>
  </w:num>
  <w:num w:numId="25" w16cid:durableId="153297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2ECC"/>
    <w:rsid w:val="00105E5A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5AA4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1BF7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65EE"/>
    <w:rsid w:val="001A7397"/>
    <w:rsid w:val="001A7D65"/>
    <w:rsid w:val="001B3F54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5AE8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124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53C5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49CF"/>
    <w:rsid w:val="002354B9"/>
    <w:rsid w:val="002377E7"/>
    <w:rsid w:val="002437FA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768"/>
    <w:rsid w:val="002709EE"/>
    <w:rsid w:val="00272EE3"/>
    <w:rsid w:val="00272FAB"/>
    <w:rsid w:val="002732A3"/>
    <w:rsid w:val="0027360E"/>
    <w:rsid w:val="002778C6"/>
    <w:rsid w:val="00280C3E"/>
    <w:rsid w:val="0028120A"/>
    <w:rsid w:val="0028150E"/>
    <w:rsid w:val="00281B10"/>
    <w:rsid w:val="00282053"/>
    <w:rsid w:val="00282C75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4BE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05E8"/>
    <w:rsid w:val="0031141F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07FB"/>
    <w:rsid w:val="00371D18"/>
    <w:rsid w:val="00371DF4"/>
    <w:rsid w:val="0037450E"/>
    <w:rsid w:val="00375837"/>
    <w:rsid w:val="00375BA1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D654F"/>
    <w:rsid w:val="003E10E5"/>
    <w:rsid w:val="003E1E00"/>
    <w:rsid w:val="003E660E"/>
    <w:rsid w:val="003E75E2"/>
    <w:rsid w:val="003F1833"/>
    <w:rsid w:val="003F1DEC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787"/>
    <w:rsid w:val="00440A52"/>
    <w:rsid w:val="004414A7"/>
    <w:rsid w:val="0044152A"/>
    <w:rsid w:val="0044226F"/>
    <w:rsid w:val="00443B2D"/>
    <w:rsid w:val="00444E70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657B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974E4"/>
    <w:rsid w:val="004A0843"/>
    <w:rsid w:val="004A0E5A"/>
    <w:rsid w:val="004A42F4"/>
    <w:rsid w:val="004B3F38"/>
    <w:rsid w:val="004B5502"/>
    <w:rsid w:val="004B7456"/>
    <w:rsid w:val="004B7644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10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3FE6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73CBC"/>
    <w:rsid w:val="00577680"/>
    <w:rsid w:val="005777FB"/>
    <w:rsid w:val="00577CEA"/>
    <w:rsid w:val="00581DA2"/>
    <w:rsid w:val="005839AA"/>
    <w:rsid w:val="00583C51"/>
    <w:rsid w:val="00593D22"/>
    <w:rsid w:val="00594361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4FE1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4341"/>
    <w:rsid w:val="00655CC3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090C"/>
    <w:rsid w:val="00691327"/>
    <w:rsid w:val="00692899"/>
    <w:rsid w:val="006937CF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C6024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FCA"/>
    <w:rsid w:val="006E5FB8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07A3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C51"/>
    <w:rsid w:val="00757E47"/>
    <w:rsid w:val="00764381"/>
    <w:rsid w:val="00765CCB"/>
    <w:rsid w:val="00766BA1"/>
    <w:rsid w:val="00770205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302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3633"/>
    <w:rsid w:val="007E5B68"/>
    <w:rsid w:val="007F2602"/>
    <w:rsid w:val="007F39F6"/>
    <w:rsid w:val="007F65D2"/>
    <w:rsid w:val="007F762B"/>
    <w:rsid w:val="007F7C3B"/>
    <w:rsid w:val="0080062F"/>
    <w:rsid w:val="008019A8"/>
    <w:rsid w:val="00802555"/>
    <w:rsid w:val="008037CA"/>
    <w:rsid w:val="0080421D"/>
    <w:rsid w:val="00805920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6FF3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1DD5"/>
    <w:rsid w:val="008D23BE"/>
    <w:rsid w:val="008D2D99"/>
    <w:rsid w:val="008D44CD"/>
    <w:rsid w:val="008D55AF"/>
    <w:rsid w:val="008D5ABE"/>
    <w:rsid w:val="008D7A78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2BE"/>
    <w:rsid w:val="008F76B7"/>
    <w:rsid w:val="009005EE"/>
    <w:rsid w:val="009024F4"/>
    <w:rsid w:val="009028FC"/>
    <w:rsid w:val="00904EDD"/>
    <w:rsid w:val="00906A75"/>
    <w:rsid w:val="00907271"/>
    <w:rsid w:val="00912CFD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373F7"/>
    <w:rsid w:val="009400F3"/>
    <w:rsid w:val="00940147"/>
    <w:rsid w:val="009401C3"/>
    <w:rsid w:val="00941884"/>
    <w:rsid w:val="00942FC5"/>
    <w:rsid w:val="00944B64"/>
    <w:rsid w:val="00946742"/>
    <w:rsid w:val="00954300"/>
    <w:rsid w:val="00960DE1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47FD"/>
    <w:rsid w:val="009A51AB"/>
    <w:rsid w:val="009A58E8"/>
    <w:rsid w:val="009A6801"/>
    <w:rsid w:val="009B0B20"/>
    <w:rsid w:val="009B1D0B"/>
    <w:rsid w:val="009B2808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487F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336C1"/>
    <w:rsid w:val="00A433F1"/>
    <w:rsid w:val="00A4367C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73B0"/>
    <w:rsid w:val="00A70C1A"/>
    <w:rsid w:val="00A71328"/>
    <w:rsid w:val="00A717A5"/>
    <w:rsid w:val="00A72B79"/>
    <w:rsid w:val="00A74F9C"/>
    <w:rsid w:val="00A778AD"/>
    <w:rsid w:val="00A82C67"/>
    <w:rsid w:val="00A8309F"/>
    <w:rsid w:val="00A833B5"/>
    <w:rsid w:val="00A8346A"/>
    <w:rsid w:val="00A847EC"/>
    <w:rsid w:val="00A8559A"/>
    <w:rsid w:val="00A85BC9"/>
    <w:rsid w:val="00A87687"/>
    <w:rsid w:val="00A91568"/>
    <w:rsid w:val="00A917E2"/>
    <w:rsid w:val="00A925D9"/>
    <w:rsid w:val="00A92657"/>
    <w:rsid w:val="00A936F3"/>
    <w:rsid w:val="00A946DD"/>
    <w:rsid w:val="00A947BF"/>
    <w:rsid w:val="00A9713C"/>
    <w:rsid w:val="00A977FC"/>
    <w:rsid w:val="00AA141A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47A56"/>
    <w:rsid w:val="00B5258F"/>
    <w:rsid w:val="00B53BA8"/>
    <w:rsid w:val="00B619E2"/>
    <w:rsid w:val="00B63902"/>
    <w:rsid w:val="00B64EDE"/>
    <w:rsid w:val="00B71724"/>
    <w:rsid w:val="00B72AA9"/>
    <w:rsid w:val="00B739B0"/>
    <w:rsid w:val="00B73E90"/>
    <w:rsid w:val="00B7480F"/>
    <w:rsid w:val="00B80161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5F7B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3D63"/>
    <w:rsid w:val="00BE4C75"/>
    <w:rsid w:val="00BE4D9D"/>
    <w:rsid w:val="00BE6B4A"/>
    <w:rsid w:val="00BE717A"/>
    <w:rsid w:val="00BE74A9"/>
    <w:rsid w:val="00BE7D45"/>
    <w:rsid w:val="00BF098D"/>
    <w:rsid w:val="00BF0D07"/>
    <w:rsid w:val="00BF2002"/>
    <w:rsid w:val="00BF4A6E"/>
    <w:rsid w:val="00BF5D13"/>
    <w:rsid w:val="00BF602C"/>
    <w:rsid w:val="00C00B94"/>
    <w:rsid w:val="00C00C52"/>
    <w:rsid w:val="00C02860"/>
    <w:rsid w:val="00C03565"/>
    <w:rsid w:val="00C057C3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6511"/>
    <w:rsid w:val="00C5448A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74D"/>
    <w:rsid w:val="00D3218F"/>
    <w:rsid w:val="00D32CCC"/>
    <w:rsid w:val="00D33653"/>
    <w:rsid w:val="00D33BE8"/>
    <w:rsid w:val="00D34734"/>
    <w:rsid w:val="00D34F10"/>
    <w:rsid w:val="00D352D7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86247"/>
    <w:rsid w:val="00D94E4A"/>
    <w:rsid w:val="00D957A1"/>
    <w:rsid w:val="00DA1255"/>
    <w:rsid w:val="00DA2699"/>
    <w:rsid w:val="00DA5BA5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4205"/>
    <w:rsid w:val="00DD5267"/>
    <w:rsid w:val="00DD625E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30B8"/>
    <w:rsid w:val="00E0374C"/>
    <w:rsid w:val="00E04D1B"/>
    <w:rsid w:val="00E059FD"/>
    <w:rsid w:val="00E07F44"/>
    <w:rsid w:val="00E11A16"/>
    <w:rsid w:val="00E14568"/>
    <w:rsid w:val="00E159DE"/>
    <w:rsid w:val="00E16261"/>
    <w:rsid w:val="00E16866"/>
    <w:rsid w:val="00E16943"/>
    <w:rsid w:val="00E17117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7EE0"/>
    <w:rsid w:val="00E606D8"/>
    <w:rsid w:val="00E60812"/>
    <w:rsid w:val="00E6288E"/>
    <w:rsid w:val="00E629E4"/>
    <w:rsid w:val="00E66B1D"/>
    <w:rsid w:val="00E676BF"/>
    <w:rsid w:val="00E71750"/>
    <w:rsid w:val="00E731FE"/>
    <w:rsid w:val="00E76C15"/>
    <w:rsid w:val="00E80E9C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B5CEA"/>
    <w:rsid w:val="00EB6FDA"/>
    <w:rsid w:val="00EC0029"/>
    <w:rsid w:val="00EC2126"/>
    <w:rsid w:val="00EC2753"/>
    <w:rsid w:val="00EC2DB2"/>
    <w:rsid w:val="00EC32F6"/>
    <w:rsid w:val="00EC3527"/>
    <w:rsid w:val="00EC4794"/>
    <w:rsid w:val="00EC7310"/>
    <w:rsid w:val="00ED4C95"/>
    <w:rsid w:val="00ED56A4"/>
    <w:rsid w:val="00ED5807"/>
    <w:rsid w:val="00EE099A"/>
    <w:rsid w:val="00EE141E"/>
    <w:rsid w:val="00EE1D58"/>
    <w:rsid w:val="00EE23C2"/>
    <w:rsid w:val="00EE2DC3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05248"/>
    <w:rsid w:val="00F10427"/>
    <w:rsid w:val="00F10FAF"/>
    <w:rsid w:val="00F11131"/>
    <w:rsid w:val="00F11A59"/>
    <w:rsid w:val="00F1256F"/>
    <w:rsid w:val="00F13524"/>
    <w:rsid w:val="00F13BB9"/>
    <w:rsid w:val="00F152C7"/>
    <w:rsid w:val="00F23CCB"/>
    <w:rsid w:val="00F24019"/>
    <w:rsid w:val="00F251F4"/>
    <w:rsid w:val="00F2737A"/>
    <w:rsid w:val="00F2737C"/>
    <w:rsid w:val="00F3099E"/>
    <w:rsid w:val="00F3125B"/>
    <w:rsid w:val="00F33322"/>
    <w:rsid w:val="00F33B86"/>
    <w:rsid w:val="00F3442E"/>
    <w:rsid w:val="00F3690D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4DD7"/>
    <w:rsid w:val="00F55D42"/>
    <w:rsid w:val="00F5748F"/>
    <w:rsid w:val="00F57F0E"/>
    <w:rsid w:val="00F63C32"/>
    <w:rsid w:val="00F640C6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D637F"/>
    <w:rsid w:val="00FE3543"/>
    <w:rsid w:val="00FE4209"/>
    <w:rsid w:val="00FE53A2"/>
    <w:rsid w:val="00FE68D2"/>
    <w:rsid w:val="00FF01B0"/>
    <w:rsid w:val="00FF3895"/>
    <w:rsid w:val="00FF67C1"/>
    <w:rsid w:val="00FF7A0B"/>
    <w:rsid w:val="2204D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FE6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paragraph" w:customStyle="1" w:styleId="yiv5161506654msonormal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customStyle="1" w:styleId="yiv3319716279msoplaintext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360AAC"/>
  </w:style>
  <w:style w:type="paragraph" w:customStyle="1" w:styleId="yiv3937601770msonormal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786280996msonormal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DA5BA5"/>
  </w:style>
  <w:style w:type="character" w:customStyle="1" w:styleId="eop">
    <w:name w:val="eop"/>
    <w:basedOn w:val="DefaultParagraphFont"/>
    <w:rsid w:val="00DA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3a163fd56d1b04df909b552a519a1296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a1afe12d37d5c791861ca85cc491ec37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71E49-DDC6-451B-AD7C-CE95BD4F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DIRECTORS MEETING AGENDA</vt:lpstr>
    </vt:vector>
  </TitlesOfParts>
  <Company>Enterprise Maine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49</cp:revision>
  <cp:lastPrinted>2025-07-11T17:27:00Z</cp:lastPrinted>
  <dcterms:created xsi:type="dcterms:W3CDTF">2025-07-22T22:06:00Z</dcterms:created>
  <dcterms:modified xsi:type="dcterms:W3CDTF">2025-08-18T21:13:00Z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