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1AA6" w14:textId="77777777" w:rsidR="002B72F5" w:rsidRDefault="002B72F5" w:rsidP="79D99B0B">
      <w:pPr>
        <w:rPr>
          <w:sz w:val="20"/>
          <w:szCs w:val="20"/>
        </w:rPr>
        <w:sectPr w:rsidR="002B72F5" w:rsidSect="007F2E8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</w:p>
    <w:p w14:paraId="06353669" w14:textId="16FEAE60" w:rsidR="79D99B0B" w:rsidRDefault="79D99B0B" w:rsidP="79D99B0B">
      <w:pPr>
        <w:rPr>
          <w:sz w:val="20"/>
          <w:szCs w:val="20"/>
        </w:rPr>
        <w:sectPr w:rsidR="79D99B0B" w:rsidSect="00C06CBC">
          <w:type w:val="continuous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</w:p>
    <w:p w14:paraId="637777F8" w14:textId="6D8CDDAC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Johnna Lightbourne | Chair</w:t>
      </w:r>
      <w:r w:rsidRPr="006177C1">
        <w:rPr>
          <w:rFonts w:ascii="Montserrat" w:hAnsi="Montserrat"/>
          <w:b/>
          <w:bCs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6177C1">
        <w:rPr>
          <w:rFonts w:ascii="Montserrat" w:hAnsi="Montserrat"/>
          <w:b/>
          <w:bCs/>
          <w:sz w:val="20"/>
          <w:szCs w:val="20"/>
        </w:rPr>
        <w:t>Andreas Geranios | Treasurer</w:t>
      </w:r>
    </w:p>
    <w:p w14:paraId="794255EF" w14:textId="5020F503" w:rsidR="002B72F5" w:rsidRPr="00184F8C" w:rsidRDefault="002B72F5" w:rsidP="002B72F5">
      <w:pPr>
        <w:rPr>
          <w:rFonts w:ascii="Montserrat" w:hAnsi="Montserrat"/>
          <w:sz w:val="20"/>
          <w:szCs w:val="20"/>
        </w:rPr>
      </w:pPr>
      <w:r w:rsidRPr="00184F8C">
        <w:rPr>
          <w:rFonts w:ascii="Montserrat" w:hAnsi="Montserrat"/>
          <w:sz w:val="20"/>
          <w:szCs w:val="20"/>
        </w:rPr>
        <w:t>Commercial Insurance Advisor</w:t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="006177C1"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 xml:space="preserve">Staff Accountant </w:t>
      </w:r>
    </w:p>
    <w:p w14:paraId="00E7A0CC" w14:textId="1B6452BA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Cogswell Insurance Agency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Geranios Enterprise, Inc.</w:t>
      </w:r>
    </w:p>
    <w:p w14:paraId="5110660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7D273C63" w14:textId="72C66CDA" w:rsidR="002B72F5" w:rsidRPr="006177C1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Toby Malsam | Vice Chair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6177C1">
        <w:rPr>
          <w:rFonts w:ascii="Montserrat" w:hAnsi="Montserrat"/>
          <w:b/>
          <w:bCs/>
          <w:sz w:val="20"/>
          <w:szCs w:val="20"/>
        </w:rPr>
        <w:t>Nate Weisenburger | Secretary</w:t>
      </w:r>
    </w:p>
    <w:p w14:paraId="65449474" w14:textId="77777777" w:rsidR="002B72F5" w:rsidRPr="00184F8C" w:rsidRDefault="002B72F5" w:rsidP="002B72F5">
      <w:pPr>
        <w:rPr>
          <w:rFonts w:ascii="Montserrat" w:hAnsi="Montserrat"/>
          <w:sz w:val="20"/>
          <w:szCs w:val="20"/>
        </w:rPr>
      </w:pPr>
      <w:r w:rsidRPr="00184F8C">
        <w:rPr>
          <w:rFonts w:ascii="Montserrat" w:hAnsi="Montserrat"/>
          <w:sz w:val="20"/>
          <w:szCs w:val="20"/>
        </w:rPr>
        <w:t>Owner/President</w:t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  <w:t>Drinking Water Practice Leader</w:t>
      </w:r>
    </w:p>
    <w:p w14:paraId="130014F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Culligan Water System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AE2S</w:t>
      </w:r>
    </w:p>
    <w:p w14:paraId="0530EDA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4119A956" w14:textId="77777777" w:rsidR="002B72F5" w:rsidRPr="006177C1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Mark Cappis | Immediate Past Chair</w:t>
      </w:r>
    </w:p>
    <w:p w14:paraId="10820C48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Owner/CPA</w:t>
      </w:r>
    </w:p>
    <w:p w14:paraId="681DD6E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Cappis Consulting &amp; Tax, LLC</w:t>
      </w:r>
    </w:p>
    <w:p w14:paraId="5BCB722E" w14:textId="77777777" w:rsidR="002B72F5" w:rsidRPr="0001297E" w:rsidRDefault="002B72F5" w:rsidP="002B72F5">
      <w:pPr>
        <w:rPr>
          <w:rFonts w:ascii="Montserrat" w:hAnsi="Montserrat"/>
          <w:sz w:val="18"/>
          <w:szCs w:val="18"/>
        </w:rPr>
      </w:pPr>
    </w:p>
    <w:p w14:paraId="26E82302" w14:textId="77777777" w:rsidR="002B72F5" w:rsidRPr="006177C1" w:rsidRDefault="002B72F5" w:rsidP="002B72F5">
      <w:pPr>
        <w:rPr>
          <w:rFonts w:ascii="Montserrat" w:hAnsi="Montserrat"/>
          <w:i/>
          <w:iCs/>
          <w:sz w:val="20"/>
          <w:szCs w:val="20"/>
        </w:rPr>
      </w:pPr>
      <w:r w:rsidRPr="006177C1">
        <w:rPr>
          <w:rFonts w:ascii="Montserrat" w:hAnsi="Montserrat"/>
          <w:i/>
          <w:iCs/>
          <w:sz w:val="20"/>
          <w:szCs w:val="20"/>
        </w:rPr>
        <w:t xml:space="preserve">* The Executive Committee is comprised of the Officers listed above and Board Members with </w:t>
      </w:r>
      <w:proofErr w:type="gramStart"/>
      <w:r w:rsidRPr="006177C1">
        <w:rPr>
          <w:rFonts w:ascii="Montserrat" w:hAnsi="Montserrat"/>
          <w:i/>
          <w:iCs/>
          <w:sz w:val="20"/>
          <w:szCs w:val="20"/>
        </w:rPr>
        <w:t>an {*}</w:t>
      </w:r>
      <w:proofErr w:type="gramEnd"/>
      <w:r w:rsidRPr="006177C1">
        <w:rPr>
          <w:rFonts w:ascii="Montserrat" w:hAnsi="Montserrat"/>
          <w:i/>
          <w:iCs/>
          <w:sz w:val="20"/>
          <w:szCs w:val="20"/>
        </w:rPr>
        <w:t xml:space="preserve"> in front of their name.</w:t>
      </w:r>
    </w:p>
    <w:p w14:paraId="3293C477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69E4E0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0C8BFF5A" w14:textId="77777777" w:rsidR="002B72F5" w:rsidRPr="00E56D5D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E56D5D">
        <w:rPr>
          <w:rFonts w:ascii="Montserrat" w:hAnsi="Montserrat"/>
          <w:b/>
          <w:bCs/>
          <w:sz w:val="20"/>
          <w:szCs w:val="20"/>
        </w:rPr>
        <w:t>GFDA Board Members</w:t>
      </w:r>
    </w:p>
    <w:p w14:paraId="71CFE38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Alan Kadish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Touro University</w:t>
      </w:r>
    </w:p>
    <w:p w14:paraId="4F57B47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*Brett Harris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Brett Harris Insurance Agency</w:t>
      </w:r>
    </w:p>
    <w:p w14:paraId="72B3029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Caroline Goulet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Interim President, Provost and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University of Providence</w:t>
      </w:r>
    </w:p>
    <w:p w14:paraId="587707A9" w14:textId="77777777" w:rsidR="002B72F5" w:rsidRPr="002B72F5" w:rsidRDefault="002B72F5" w:rsidP="008A0FE8">
      <w:pPr>
        <w:ind w:left="288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VP for Academic Affairs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</w:p>
    <w:p w14:paraId="696DD03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*Dani Grebe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Principal Architect, AIA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LPW Architecture </w:t>
      </w:r>
    </w:p>
    <w:p w14:paraId="34D97E1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Dax Miller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Sales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Midway Rental</w:t>
      </w:r>
    </w:p>
    <w:p w14:paraId="16C6DD0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Ed Brown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President/CEO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Great Falls Area Chamber </w:t>
      </w:r>
    </w:p>
    <w:p w14:paraId="6618F5A8" w14:textId="77777777" w:rsidR="002B72F5" w:rsidRPr="002B72F5" w:rsidRDefault="002B72F5" w:rsidP="008A0FE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of Commerce</w:t>
      </w:r>
    </w:p>
    <w:p w14:paraId="669511C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George Nikolakakos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House of Representatives, Dist. 26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Montana State Legislature </w:t>
      </w:r>
    </w:p>
    <w:p w14:paraId="7FD7369C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Glenn Bliss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Distributing Company</w:t>
      </w:r>
    </w:p>
    <w:p w14:paraId="7E56F787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Heather Hoyer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Superintendent of Schools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Public Schools</w:t>
      </w:r>
    </w:p>
    <w:p w14:paraId="6962F5C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Jesse Waldenberg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Market President-Great Falls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Central Plumbing, Heating,</w:t>
      </w:r>
    </w:p>
    <w:p w14:paraId="147C616A" w14:textId="77777777" w:rsidR="002B72F5" w:rsidRPr="002B72F5" w:rsidRDefault="002B72F5" w:rsidP="008A0FE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Excavating</w:t>
      </w:r>
    </w:p>
    <w:p w14:paraId="02B1CBD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Jim Dea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New Day Property Management</w:t>
      </w:r>
    </w:p>
    <w:p w14:paraId="79E6CB80" w14:textId="4C7C469C" w:rsidR="002B72F5" w:rsidRPr="002B72F5" w:rsidRDefault="002B72F5" w:rsidP="008A0FE8">
      <w:pPr>
        <w:ind w:left="216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Broker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proofErr w:type="spellStart"/>
      <w:r w:rsidRPr="002B72F5">
        <w:rPr>
          <w:rFonts w:ascii="Montserrat" w:hAnsi="Montserrat"/>
          <w:sz w:val="20"/>
          <w:szCs w:val="20"/>
        </w:rPr>
        <w:t>Dascoulias</w:t>
      </w:r>
      <w:proofErr w:type="spellEnd"/>
      <w:r w:rsidRPr="002B72F5">
        <w:rPr>
          <w:rFonts w:ascii="Montserrat" w:hAnsi="Montserrat"/>
          <w:sz w:val="20"/>
          <w:szCs w:val="20"/>
        </w:rPr>
        <w:t xml:space="preserve"> Realty Group</w:t>
      </w:r>
    </w:p>
    <w:p w14:paraId="2619F52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*Joe Briggs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Commissioner, District 1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Cascade County</w:t>
      </w:r>
    </w:p>
    <w:p w14:paraId="4CDD8E5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*Kaci Husted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System Senior 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proofErr w:type="spellStart"/>
      <w:r w:rsidRPr="002B72F5">
        <w:rPr>
          <w:rFonts w:ascii="Montserrat" w:hAnsi="Montserrat"/>
          <w:sz w:val="20"/>
          <w:szCs w:val="20"/>
        </w:rPr>
        <w:t>Benefis</w:t>
      </w:r>
      <w:proofErr w:type="spellEnd"/>
      <w:r w:rsidRPr="002B72F5">
        <w:rPr>
          <w:rFonts w:ascii="Montserrat" w:hAnsi="Montserrat"/>
          <w:sz w:val="20"/>
          <w:szCs w:val="20"/>
        </w:rPr>
        <w:t xml:space="preserve"> Health System</w:t>
      </w:r>
    </w:p>
    <w:p w14:paraId="24F9EA8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*Len Watkins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Gusto Distributing</w:t>
      </w:r>
    </w:p>
    <w:p w14:paraId="22A692A3" w14:textId="70C7CC98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Freeman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External Affairs &amp; Government </w:t>
      </w:r>
      <w:r w:rsidR="004A1FBD">
        <w:rPr>
          <w:rFonts w:ascii="Montserrat" w:hAnsi="Montserrat"/>
          <w:sz w:val="20"/>
          <w:szCs w:val="20"/>
        </w:rPr>
        <w:tab/>
      </w:r>
      <w:r w:rsidR="004A1FBD">
        <w:rPr>
          <w:rFonts w:ascii="Montserrat" w:hAnsi="Montserrat"/>
          <w:sz w:val="20"/>
          <w:szCs w:val="20"/>
        </w:rPr>
        <w:tab/>
      </w:r>
      <w:r w:rsidR="004A1FBD" w:rsidRPr="002B72F5">
        <w:rPr>
          <w:rFonts w:ascii="Montserrat" w:hAnsi="Montserrat"/>
          <w:sz w:val="20"/>
          <w:szCs w:val="20"/>
        </w:rPr>
        <w:t>BHE Montana, LLC</w:t>
      </w:r>
    </w:p>
    <w:p w14:paraId="6B543208" w14:textId="5D912D7F" w:rsidR="002B72F5" w:rsidRPr="002B72F5" w:rsidRDefault="002B72F5" w:rsidP="00E56D5D">
      <w:pPr>
        <w:ind w:left="216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Policy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</w:p>
    <w:p w14:paraId="44724822" w14:textId="505ED952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Morgan Tweet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Executive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IND HEMP</w:t>
      </w:r>
    </w:p>
    <w:p w14:paraId="6F460CE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Pat Woodall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Financial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Montana Credit Union</w:t>
      </w:r>
    </w:p>
    <w:p w14:paraId="6D6AD25C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Peyton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Business Development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K&amp;K Trucking Montana LLC</w:t>
      </w:r>
    </w:p>
    <w:p w14:paraId="361513C6" w14:textId="61C3ED9D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Randy Gilbertson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Operating Officer/Plant Manager</w:t>
      </w:r>
      <w:r w:rsidRPr="002B72F5">
        <w:rPr>
          <w:rFonts w:ascii="Montserrat" w:hAnsi="Montserrat"/>
          <w:sz w:val="20"/>
          <w:szCs w:val="20"/>
        </w:rPr>
        <w:tab/>
        <w:t>Pasta Montana</w:t>
      </w:r>
    </w:p>
    <w:p w14:paraId="7DAAA80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*Rebecca Engum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Executive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Montana Tourism</w:t>
      </w:r>
    </w:p>
    <w:p w14:paraId="16FCB357" w14:textId="16658001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*Reed Bassett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 xml:space="preserve">Business </w:t>
      </w:r>
      <w:r w:rsidR="00FB406D">
        <w:rPr>
          <w:rFonts w:ascii="Montserrat" w:hAnsi="Montserrat"/>
          <w:sz w:val="20"/>
          <w:szCs w:val="20"/>
        </w:rPr>
        <w:t>Banking Officer</w:t>
      </w:r>
      <w:r w:rsidR="00FB406D">
        <w:rPr>
          <w:rFonts w:ascii="Montserrat" w:hAnsi="Montserrat"/>
          <w:sz w:val="20"/>
          <w:szCs w:val="20"/>
        </w:rPr>
        <w:tab/>
      </w:r>
      <w:r w:rsidR="00FB406D">
        <w:rPr>
          <w:rFonts w:ascii="Montserrat" w:hAnsi="Montserrat"/>
          <w:sz w:val="20"/>
          <w:szCs w:val="20"/>
        </w:rPr>
        <w:tab/>
      </w:r>
      <w:r w:rsidR="00FB406D">
        <w:rPr>
          <w:rFonts w:ascii="Montserrat" w:hAnsi="Montserrat"/>
          <w:sz w:val="20"/>
          <w:szCs w:val="20"/>
        </w:rPr>
        <w:tab/>
      </w:r>
      <w:proofErr w:type="spellStart"/>
      <w:r w:rsidR="00FB406D">
        <w:rPr>
          <w:rFonts w:ascii="Montserrat" w:hAnsi="Montserrat"/>
          <w:sz w:val="20"/>
          <w:szCs w:val="20"/>
        </w:rPr>
        <w:t>Bravera</w:t>
      </w:r>
      <w:proofErr w:type="spellEnd"/>
      <w:r w:rsidR="00FB406D">
        <w:rPr>
          <w:rFonts w:ascii="Montserrat" w:hAnsi="Montserrat"/>
          <w:sz w:val="20"/>
          <w:szCs w:val="20"/>
        </w:rPr>
        <w:t xml:space="preserve"> Bank</w:t>
      </w:r>
    </w:p>
    <w:p w14:paraId="7778DD4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lastRenderedPageBreak/>
        <w:t xml:space="preserve">Rob Haney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Owner/SVC Manager-Sales &amp; Service</w:t>
      </w:r>
      <w:r w:rsidRPr="002B72F5">
        <w:rPr>
          <w:rFonts w:ascii="Montserrat" w:hAnsi="Montserrat"/>
          <w:sz w:val="20"/>
          <w:szCs w:val="20"/>
        </w:rPr>
        <w:tab/>
        <w:t>Rocky Mountain Carriers LLC</w:t>
      </w:r>
    </w:p>
    <w:p w14:paraId="72CCFFD8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Shane Etzwiler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Community Relations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proofErr w:type="spellStart"/>
      <w:r w:rsidRPr="002B72F5">
        <w:rPr>
          <w:rFonts w:ascii="Montserrat" w:hAnsi="Montserrat"/>
          <w:sz w:val="20"/>
          <w:szCs w:val="20"/>
        </w:rPr>
        <w:t>NorthWestern</w:t>
      </w:r>
      <w:proofErr w:type="spellEnd"/>
      <w:r w:rsidRPr="002B72F5">
        <w:rPr>
          <w:rFonts w:ascii="Montserrat" w:hAnsi="Montserrat"/>
          <w:sz w:val="20"/>
          <w:szCs w:val="20"/>
        </w:rPr>
        <w:t xml:space="preserve"> Energy</w:t>
      </w:r>
    </w:p>
    <w:p w14:paraId="3D7FFDC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Shannon Hoiland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Regional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proofErr w:type="spellStart"/>
      <w:r w:rsidRPr="002B72F5">
        <w:rPr>
          <w:rFonts w:ascii="Montserrat" w:hAnsi="Montserrat"/>
          <w:sz w:val="20"/>
          <w:szCs w:val="20"/>
        </w:rPr>
        <w:t>Bravera</w:t>
      </w:r>
      <w:proofErr w:type="spellEnd"/>
      <w:r w:rsidRPr="002B72F5">
        <w:rPr>
          <w:rFonts w:ascii="Montserrat" w:hAnsi="Montserrat"/>
          <w:sz w:val="20"/>
          <w:szCs w:val="20"/>
        </w:rPr>
        <w:t xml:space="preserve"> Bank</w:t>
      </w:r>
    </w:p>
    <w:p w14:paraId="72377BF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*Dr. Stephanie Erdmann</w:t>
      </w:r>
      <w:r w:rsidRPr="002B72F5">
        <w:rPr>
          <w:rFonts w:ascii="Montserrat" w:hAnsi="Montserrat"/>
          <w:sz w:val="20"/>
          <w:szCs w:val="20"/>
        </w:rPr>
        <w:tab/>
        <w:t>Chief Executive Officer &amp; Dean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College MSU</w:t>
      </w:r>
    </w:p>
    <w:p w14:paraId="559B367A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Tiffany Hensley-McBain</w:t>
      </w:r>
      <w:r w:rsidRPr="002B72F5">
        <w:rPr>
          <w:rFonts w:ascii="Montserrat" w:hAnsi="Montserrat"/>
          <w:sz w:val="20"/>
          <w:szCs w:val="20"/>
        </w:rPr>
        <w:tab/>
        <w:t>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McLaughlin Research Institute/ </w:t>
      </w:r>
    </w:p>
    <w:p w14:paraId="3E85C375" w14:textId="77777777" w:rsidR="002B72F5" w:rsidRPr="002B72F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Weissman Hood Institute at </w:t>
      </w:r>
    </w:p>
    <w:p w14:paraId="2CA830E1" w14:textId="77777777" w:rsidR="002B72F5" w:rsidRPr="002B72F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Touro University</w:t>
      </w:r>
    </w:p>
    <w:p w14:paraId="65A76292" w14:textId="5799ED90" w:rsidR="00E171B9" w:rsidRDefault="00E171B9" w:rsidP="002B72F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Teri Anderson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0E0DE1" w:rsidRPr="000E0DE1">
        <w:rPr>
          <w:rFonts w:ascii="Montserrat" w:hAnsi="Montserrat"/>
          <w:sz w:val="20"/>
          <w:szCs w:val="20"/>
        </w:rPr>
        <w:t>Commercial Market President</w:t>
      </w:r>
      <w:r w:rsidR="000E0DE1">
        <w:rPr>
          <w:rFonts w:ascii="Montserrat" w:hAnsi="Montserrat"/>
          <w:sz w:val="20"/>
          <w:szCs w:val="20"/>
        </w:rPr>
        <w:tab/>
      </w:r>
      <w:r w:rsidR="000E0DE1">
        <w:rPr>
          <w:rFonts w:ascii="Montserrat" w:hAnsi="Montserrat"/>
          <w:sz w:val="20"/>
          <w:szCs w:val="20"/>
        </w:rPr>
        <w:tab/>
        <w:t>First Interstate Bank</w:t>
      </w:r>
    </w:p>
    <w:p w14:paraId="4B67E541" w14:textId="1EE5818B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Tom Heisler III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D2442B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Representative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Cascade County Tavern Association</w:t>
      </w:r>
    </w:p>
    <w:p w14:paraId="6BD2CD5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Tracy Jerman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Community Engagement &amp;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Northrop Grumman</w:t>
      </w:r>
    </w:p>
    <w:p w14:paraId="111BB36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Government Affairs</w:t>
      </w:r>
    </w:p>
    <w:p w14:paraId="6EBE76EB" w14:textId="5529B1A0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Tyler Muzzana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D2442B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Energy West Montana, Inc.</w:t>
      </w:r>
    </w:p>
    <w:p w14:paraId="1BE502E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3BADBA6D" w14:textId="77777777" w:rsidR="002B72F5" w:rsidRPr="00D2442B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D2442B">
        <w:rPr>
          <w:rFonts w:ascii="Montserrat" w:hAnsi="Montserrat"/>
          <w:b/>
          <w:bCs/>
          <w:sz w:val="20"/>
          <w:szCs w:val="20"/>
        </w:rPr>
        <w:t>GFDA Board – Nonvoting Ex-Officio</w:t>
      </w:r>
    </w:p>
    <w:p w14:paraId="12D5C54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John Faulkner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Airport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International Airport</w:t>
      </w:r>
    </w:p>
    <w:p w14:paraId="2DFD50C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6A10363C" w14:textId="77777777" w:rsidR="002B72F5" w:rsidRPr="00D2442B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D2442B">
        <w:rPr>
          <w:rFonts w:ascii="Montserrat" w:hAnsi="Montserrat"/>
          <w:b/>
          <w:bCs/>
          <w:sz w:val="20"/>
          <w:szCs w:val="20"/>
        </w:rPr>
        <w:t>GFDA Council Members</w:t>
      </w:r>
    </w:p>
    <w:p w14:paraId="0AFD7D2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Amber Plant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Accounting &amp; HR Manager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TC Glass</w:t>
      </w:r>
    </w:p>
    <w:p w14:paraId="39B632F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Brad Talcott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James Talcott Construction</w:t>
      </w:r>
    </w:p>
    <w:p w14:paraId="1DCD9DEC" w14:textId="3AA12888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Brandon Rosten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Pacific Steel &amp; Recycling</w:t>
      </w:r>
    </w:p>
    <w:p w14:paraId="7430340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Clancy Sivertsen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1st Vice Chairman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Little Shell Tribe</w:t>
      </w:r>
    </w:p>
    <w:p w14:paraId="784A0E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Dale Nelson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Senior Managing Partner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Nelson Architects</w:t>
      </w:r>
    </w:p>
    <w:p w14:paraId="4C21B3A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Dan Rooney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ADF International</w:t>
      </w:r>
    </w:p>
    <w:p w14:paraId="43F4E48E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David Dahl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Financial Planner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proofErr w:type="spellStart"/>
      <w:r w:rsidRPr="002B72F5">
        <w:rPr>
          <w:rFonts w:ascii="Montserrat" w:hAnsi="Montserrat"/>
          <w:sz w:val="20"/>
          <w:szCs w:val="20"/>
        </w:rPr>
        <w:t>Bravera</w:t>
      </w:r>
      <w:proofErr w:type="spellEnd"/>
      <w:r w:rsidRPr="002B72F5">
        <w:rPr>
          <w:rFonts w:ascii="Montserrat" w:hAnsi="Montserrat"/>
          <w:sz w:val="20"/>
          <w:szCs w:val="20"/>
        </w:rPr>
        <w:t xml:space="preserve"> Wealth</w:t>
      </w:r>
    </w:p>
    <w:p w14:paraId="24F0F6DA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Gerald Gray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Chairman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Little Shell Tribe</w:t>
      </w:r>
    </w:p>
    <w:p w14:paraId="4B3AC5D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Jana Cooper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Landscape Architect &amp; Planning Manager</w:t>
      </w:r>
      <w:r w:rsidRPr="002B72F5">
        <w:rPr>
          <w:rFonts w:ascii="Montserrat" w:hAnsi="Montserrat"/>
          <w:sz w:val="20"/>
          <w:szCs w:val="20"/>
        </w:rPr>
        <w:tab/>
        <w:t>TD&amp;H Engineering</w:t>
      </w:r>
    </w:p>
    <w:p w14:paraId="28C3946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Janna Yuhas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Sr. Manager MT, NM &amp; OK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Blue Cross Blue Shield of Montana</w:t>
      </w:r>
    </w:p>
    <w:p w14:paraId="72202294" w14:textId="0DEE455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Provider Operations</w:t>
      </w:r>
    </w:p>
    <w:p w14:paraId="55DB83B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Jennifer Fritz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proofErr w:type="gramStart"/>
      <w:r w:rsidRPr="002B72F5">
        <w:rPr>
          <w:rFonts w:ascii="Montserrat" w:hAnsi="Montserrat"/>
          <w:sz w:val="20"/>
          <w:szCs w:val="20"/>
        </w:rPr>
        <w:t>The</w:t>
      </w:r>
      <w:proofErr w:type="gramEnd"/>
      <w:r w:rsidRPr="002B72F5">
        <w:rPr>
          <w:rFonts w:ascii="Montserrat" w:hAnsi="Montserrat"/>
          <w:sz w:val="20"/>
          <w:szCs w:val="20"/>
        </w:rPr>
        <w:t xml:space="preserve"> Wendt Agency</w:t>
      </w:r>
    </w:p>
    <w:p w14:paraId="61582E4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Jeremiah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Jeremiah Johnson Brewing</w:t>
      </w:r>
    </w:p>
    <w:p w14:paraId="0EF49292" w14:textId="3B903366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Jim Wingerter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District Administrator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Montana Dept. of Transportation</w:t>
      </w:r>
    </w:p>
    <w:p w14:paraId="57A79B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Jody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Assistant Store Leader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Scheels</w:t>
      </w:r>
    </w:p>
    <w:p w14:paraId="540BC48A" w14:textId="2610959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Josh DeVos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Dick Anderson Construction</w:t>
      </w:r>
    </w:p>
    <w:p w14:paraId="627FBE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Kate Neil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SpringHill Suites</w:t>
      </w:r>
    </w:p>
    <w:p w14:paraId="59C28C7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Keith Cron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Principal 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proofErr w:type="spellStart"/>
      <w:r w:rsidRPr="002B72F5">
        <w:rPr>
          <w:rFonts w:ascii="Montserrat" w:hAnsi="Montserrat"/>
          <w:sz w:val="20"/>
          <w:szCs w:val="20"/>
        </w:rPr>
        <w:t>Hygienix</w:t>
      </w:r>
      <w:proofErr w:type="spellEnd"/>
    </w:p>
    <w:p w14:paraId="1793DC7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Mark Wallingford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Financial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Farran Realty Partners</w:t>
      </w:r>
    </w:p>
    <w:p w14:paraId="1E7CB6C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Hallahan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Enbar &amp; The Block</w:t>
      </w:r>
    </w:p>
    <w:p w14:paraId="317C3D4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Parcel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Business Engagement Strategist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MT Department of Labor &amp; Industry</w:t>
      </w:r>
    </w:p>
    <w:p w14:paraId="06473F2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Ron Nelson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Member,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Front Range Law PLLP</w:t>
      </w:r>
    </w:p>
    <w:p w14:paraId="764EB91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Sherrie Arey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Executive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NeighborWorks Great Falls</w:t>
      </w:r>
    </w:p>
    <w:p w14:paraId="4520C11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Spencer Woith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Woith Engineering</w:t>
      </w:r>
    </w:p>
    <w:p w14:paraId="149B64B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Tim Peterson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LPW Architecture, The Newberry, </w:t>
      </w:r>
    </w:p>
    <w:p w14:paraId="2874B660" w14:textId="77777777" w:rsidR="002B72F5" w:rsidRPr="002B72F5" w:rsidRDefault="002B72F5" w:rsidP="00250A7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Enbar, The Block, </w:t>
      </w:r>
      <w:proofErr w:type="spellStart"/>
      <w:r w:rsidRPr="002B72F5">
        <w:rPr>
          <w:rFonts w:ascii="Montserrat" w:hAnsi="Montserrat"/>
          <w:sz w:val="20"/>
          <w:szCs w:val="20"/>
        </w:rPr>
        <w:t>Sidequest</w:t>
      </w:r>
      <w:proofErr w:type="spellEnd"/>
      <w:r w:rsidRPr="002B72F5">
        <w:rPr>
          <w:rFonts w:ascii="Montserrat" w:hAnsi="Montserrat"/>
          <w:sz w:val="20"/>
          <w:szCs w:val="20"/>
        </w:rPr>
        <w:t xml:space="preserve">, </w:t>
      </w:r>
    </w:p>
    <w:p w14:paraId="20854330" w14:textId="77777777" w:rsidR="002B72F5" w:rsidRDefault="002B72F5" w:rsidP="00250A7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Big Dipper, Great Falls Voyagers</w:t>
      </w:r>
    </w:p>
    <w:p w14:paraId="667AF17D" w14:textId="189123AA" w:rsidR="001A58B9" w:rsidRDefault="001A58B9" w:rsidP="00666DCD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Tony Ewalt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>President</w:t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</w:r>
      <w:r w:rsidR="008C280D">
        <w:rPr>
          <w:rFonts w:ascii="Montserrat" w:hAnsi="Montserrat"/>
          <w:sz w:val="20"/>
          <w:szCs w:val="20"/>
        </w:rPr>
        <w:tab/>
        <w:t>Sletten Construction</w:t>
      </w:r>
    </w:p>
    <w:p w14:paraId="797A2EFA" w14:textId="0C2E4788" w:rsidR="00666DCD" w:rsidRPr="002B72F5" w:rsidRDefault="00666DCD" w:rsidP="00666DCD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Zac Griffin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1D515F" w:rsidRPr="002B72F5">
        <w:rPr>
          <w:rFonts w:ascii="Montserrat" w:hAnsi="Montserrat"/>
          <w:sz w:val="20"/>
          <w:szCs w:val="20"/>
        </w:rPr>
        <w:t>Chief Executive Officer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Great Falls Association of Realtors</w:t>
      </w:r>
    </w:p>
    <w:p w14:paraId="336F58C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Zach Huber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Action Plumbing &amp; Construction</w:t>
      </w:r>
    </w:p>
    <w:p w14:paraId="51ACFFE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74E19981" w14:textId="77777777" w:rsidR="002B72F5" w:rsidRPr="00250A78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250A78">
        <w:rPr>
          <w:rFonts w:ascii="Montserrat" w:hAnsi="Montserrat"/>
          <w:b/>
          <w:bCs/>
          <w:sz w:val="20"/>
          <w:szCs w:val="20"/>
        </w:rPr>
        <w:t>U.S. Air Force Liaison</w:t>
      </w:r>
    </w:p>
    <w:p w14:paraId="0DCAD53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Jacqueline Fogerty, Civ, USAF</w:t>
      </w:r>
      <w:r w:rsidRPr="002B72F5">
        <w:rPr>
          <w:rFonts w:ascii="Montserrat" w:hAnsi="Montserrat"/>
          <w:sz w:val="20"/>
          <w:szCs w:val="20"/>
        </w:rPr>
        <w:tab/>
        <w:t>Community Relations Chief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Malmstrom Air Force Base, MT</w:t>
      </w:r>
    </w:p>
    <w:p w14:paraId="396343E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302FC37D" w14:textId="77777777" w:rsidR="002B72F5" w:rsidRPr="00250A78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250A78">
        <w:rPr>
          <w:rFonts w:ascii="Montserrat" w:hAnsi="Montserrat"/>
          <w:b/>
          <w:bCs/>
          <w:sz w:val="20"/>
          <w:szCs w:val="20"/>
        </w:rPr>
        <w:t>Montana Air National Guard Liaison</w:t>
      </w:r>
    </w:p>
    <w:p w14:paraId="26CD639D" w14:textId="305150E3" w:rsidR="693C1F4A" w:rsidRPr="002B72F5" w:rsidRDefault="002B72F5" w:rsidP="00C06CBC">
      <w:pPr>
        <w:rPr>
          <w:rStyle w:val="Strong"/>
          <w:rFonts w:ascii="Montserrat" w:hAnsi="Montserrat"/>
          <w:sz w:val="20"/>
          <w:szCs w:val="20"/>
        </w:rPr>
        <w:sectPr w:rsidR="693C1F4A" w:rsidRPr="002B72F5" w:rsidSect="00C06CBC">
          <w:type w:val="continuous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  <w:r w:rsidRPr="002B72F5">
        <w:rPr>
          <w:rFonts w:ascii="Montserrat" w:hAnsi="Montserrat"/>
          <w:sz w:val="20"/>
          <w:szCs w:val="20"/>
        </w:rPr>
        <w:t>OPEN</w:t>
      </w:r>
    </w:p>
    <w:p w14:paraId="6AA461D4" w14:textId="1155522A" w:rsidR="000A18A7" w:rsidRPr="002B72F5" w:rsidRDefault="000A18A7" w:rsidP="0026793F">
      <w:pPr>
        <w:rPr>
          <w:rFonts w:ascii="Montserrat" w:hAnsi="Montserrat" w:cs="Times New Roman"/>
          <w:sz w:val="20"/>
          <w:szCs w:val="20"/>
        </w:rPr>
      </w:pPr>
    </w:p>
    <w:sectPr w:rsidR="000A18A7" w:rsidRPr="002B72F5" w:rsidSect="00C06CBC">
      <w:type w:val="continuous"/>
      <w:pgSz w:w="12240" w:h="15840"/>
      <w:pgMar w:top="1080" w:right="720" w:bottom="80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7C0D" w14:textId="77777777" w:rsidR="00320791" w:rsidRDefault="00320791" w:rsidP="0074574E">
      <w:r>
        <w:separator/>
      </w:r>
    </w:p>
  </w:endnote>
  <w:endnote w:type="continuationSeparator" w:id="0">
    <w:p w14:paraId="422A7B95" w14:textId="77777777" w:rsidR="00320791" w:rsidRDefault="00320791" w:rsidP="0074574E">
      <w:r>
        <w:continuationSeparator/>
      </w:r>
    </w:p>
  </w:endnote>
  <w:endnote w:type="continuationNotice" w:id="1">
    <w:p w14:paraId="47324C59" w14:textId="77777777" w:rsidR="00320791" w:rsidRDefault="00320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EBCA" w14:textId="0700219E" w:rsidR="007F2E87" w:rsidRDefault="007F2E87" w:rsidP="008C7FA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EA1" w14:textId="6CC361D6" w:rsidR="002C764A" w:rsidRDefault="339DE252" w:rsidP="008C7FA2">
    <w:pPr>
      <w:pStyle w:val="Footer"/>
      <w:jc w:val="center"/>
    </w:pPr>
    <w:r>
      <w:rPr>
        <w:noProof/>
      </w:rPr>
      <w:drawing>
        <wp:inline distT="0" distB="0" distL="0" distR="0" wp14:anchorId="3B5460B3" wp14:editId="288683CA">
          <wp:extent cx="6858000" cy="962025"/>
          <wp:effectExtent l="0" t="0" r="0" b="0"/>
          <wp:docPr id="14886921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92126" name="Picture 1488692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54C8" w14:textId="77777777" w:rsidR="00320791" w:rsidRDefault="00320791" w:rsidP="0074574E">
      <w:r>
        <w:separator/>
      </w:r>
    </w:p>
  </w:footnote>
  <w:footnote w:type="continuationSeparator" w:id="0">
    <w:p w14:paraId="32A6943F" w14:textId="77777777" w:rsidR="00320791" w:rsidRDefault="00320791" w:rsidP="0074574E">
      <w:r>
        <w:continuationSeparator/>
      </w:r>
    </w:p>
  </w:footnote>
  <w:footnote w:type="continuationNotice" w:id="1">
    <w:p w14:paraId="6A212BB6" w14:textId="77777777" w:rsidR="00320791" w:rsidRDefault="00320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CE4D0CB" w14:paraId="53BCD074" w14:textId="77777777" w:rsidTr="2CE4D0CB">
      <w:trPr>
        <w:trHeight w:val="300"/>
      </w:trPr>
      <w:tc>
        <w:tcPr>
          <w:tcW w:w="3600" w:type="dxa"/>
        </w:tcPr>
        <w:p w14:paraId="0FF83597" w14:textId="5CF7D701" w:rsidR="2CE4D0CB" w:rsidRDefault="2CE4D0CB" w:rsidP="2CE4D0CB">
          <w:pPr>
            <w:pStyle w:val="Header"/>
            <w:ind w:left="-115"/>
          </w:pPr>
        </w:p>
      </w:tc>
      <w:tc>
        <w:tcPr>
          <w:tcW w:w="3600" w:type="dxa"/>
        </w:tcPr>
        <w:p w14:paraId="005D69FA" w14:textId="153D166B" w:rsidR="2CE4D0CB" w:rsidRDefault="2CE4D0CB" w:rsidP="2CE4D0CB">
          <w:pPr>
            <w:pStyle w:val="Header"/>
            <w:jc w:val="center"/>
          </w:pPr>
        </w:p>
      </w:tc>
      <w:tc>
        <w:tcPr>
          <w:tcW w:w="3600" w:type="dxa"/>
        </w:tcPr>
        <w:p w14:paraId="5BCE4CD2" w14:textId="1A5737CD" w:rsidR="2CE4D0CB" w:rsidRDefault="2CE4D0CB" w:rsidP="2CE4D0CB">
          <w:pPr>
            <w:pStyle w:val="Header"/>
            <w:ind w:right="-115"/>
            <w:jc w:val="right"/>
          </w:pPr>
        </w:p>
      </w:tc>
    </w:tr>
  </w:tbl>
  <w:p w14:paraId="5243D3C6" w14:textId="14F92DD9" w:rsidR="2CE4D0CB" w:rsidRDefault="2CE4D0CB" w:rsidP="2CE4D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FA9D" w14:textId="4121D229" w:rsidR="00252A71" w:rsidRPr="00972EF3" w:rsidRDefault="339DE252" w:rsidP="00252A71">
    <w:pPr>
      <w:pStyle w:val="Header"/>
      <w:tabs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D4535" wp14:editId="1592A1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3936" cy="1069848"/>
          <wp:effectExtent l="0" t="0" r="0" b="0"/>
          <wp:wrapThrough wrapText="right">
            <wp:wrapPolygon edited="0">
              <wp:start x="1856" y="0"/>
              <wp:lineTo x="696" y="2309"/>
              <wp:lineTo x="0" y="4233"/>
              <wp:lineTo x="0" y="16546"/>
              <wp:lineTo x="5336" y="18470"/>
              <wp:lineTo x="0" y="19240"/>
              <wp:lineTo x="0" y="21164"/>
              <wp:lineTo x="19953" y="21164"/>
              <wp:lineTo x="21345" y="21164"/>
              <wp:lineTo x="21345" y="19240"/>
              <wp:lineTo x="16009" y="18470"/>
              <wp:lineTo x="21113" y="16546"/>
              <wp:lineTo x="21345" y="16162"/>
              <wp:lineTo x="20417" y="12314"/>
              <wp:lineTo x="21345" y="10774"/>
              <wp:lineTo x="21345" y="6542"/>
              <wp:lineTo x="20185" y="6157"/>
              <wp:lineTo x="21345" y="4618"/>
              <wp:lineTo x="21345" y="3463"/>
              <wp:lineTo x="19025" y="0"/>
              <wp:lineTo x="1856" y="0"/>
            </wp:wrapPolygon>
          </wp:wrapThrough>
          <wp:docPr id="7189061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906122" name="Picture 718906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456">
      <w:tab/>
    </w:r>
    <w:r w:rsidR="00252A71" w:rsidRPr="00972EF3">
      <w:rPr>
        <w:rFonts w:ascii="Montserrat" w:hAnsi="Montserrat"/>
        <w:b/>
        <w:bCs/>
        <w:sz w:val="32"/>
        <w:szCs w:val="32"/>
      </w:rPr>
      <w:t>Board of Directors</w:t>
    </w:r>
  </w:p>
  <w:p w14:paraId="57121D34" w14:textId="6168BE07" w:rsidR="0074574E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 w:rsidRPr="00972EF3">
      <w:rPr>
        <w:rFonts w:ascii="Montserrat" w:hAnsi="Montserrat"/>
        <w:b/>
        <w:bCs/>
        <w:sz w:val="32"/>
        <w:szCs w:val="32"/>
      </w:rPr>
      <w:t>&amp; Council FY2026</w:t>
    </w:r>
  </w:p>
  <w:p w14:paraId="06A038A5" w14:textId="77777777" w:rsidR="00252A71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</w:p>
  <w:p w14:paraId="0108D2E1" w14:textId="1E8F636E" w:rsidR="00252A71" w:rsidRPr="0040558F" w:rsidRDefault="00607EF4" w:rsidP="00C06CBC">
    <w:pPr>
      <w:pStyle w:val="Header"/>
      <w:tabs>
        <w:tab w:val="clear" w:pos="4680"/>
        <w:tab w:val="clear" w:pos="9360"/>
        <w:tab w:val="left" w:pos="6825"/>
      </w:tabs>
      <w:jc w:val="right"/>
      <w:rPr>
        <w:sz w:val="28"/>
        <w:szCs w:val="28"/>
      </w:rPr>
    </w:pPr>
    <w:r>
      <w:rPr>
        <w:rFonts w:ascii="Montserrat" w:hAnsi="Montserrat"/>
        <w:b/>
        <w:bCs/>
        <w:i/>
        <w:iCs/>
        <w:sz w:val="28"/>
        <w:szCs w:val="28"/>
      </w:rPr>
      <w:t>5/</w:t>
    </w:r>
    <w:r w:rsidR="001539CF">
      <w:rPr>
        <w:rFonts w:ascii="Montserrat" w:hAnsi="Montserrat"/>
        <w:b/>
        <w:bCs/>
        <w:i/>
        <w:iCs/>
        <w:sz w:val="28"/>
        <w:szCs w:val="28"/>
      </w:rPr>
      <w:t>21</w:t>
    </w:r>
    <w:r w:rsidR="00666DCD">
      <w:rPr>
        <w:rFonts w:ascii="Montserrat" w:hAnsi="Montserrat"/>
        <w:b/>
        <w:bCs/>
        <w:i/>
        <w:iCs/>
        <w:sz w:val="28"/>
        <w:szCs w:val="28"/>
      </w:rPr>
      <w:t>/</w:t>
    </w:r>
    <w:r w:rsidR="00BC143C" w:rsidRPr="0040558F">
      <w:rPr>
        <w:rFonts w:ascii="Montserrat" w:hAnsi="Montserrat"/>
        <w:b/>
        <w:bCs/>
        <w:i/>
        <w:iCs/>
        <w:sz w:val="28"/>
        <w:szCs w:val="28"/>
      </w:rPr>
      <w:t>2026</w:t>
    </w:r>
  </w:p>
  <w:p w14:paraId="6CF74867" w14:textId="77777777" w:rsidR="00115725" w:rsidRDefault="0011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4F6"/>
    <w:multiLevelType w:val="hybridMultilevel"/>
    <w:tmpl w:val="3BE8BE5A"/>
    <w:lvl w:ilvl="0" w:tplc="3B7A13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29C"/>
    <w:multiLevelType w:val="hybridMultilevel"/>
    <w:tmpl w:val="D5AE23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7BCED9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21169"/>
    <w:multiLevelType w:val="hybridMultilevel"/>
    <w:tmpl w:val="A24E0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2A5"/>
    <w:multiLevelType w:val="hybridMultilevel"/>
    <w:tmpl w:val="742E6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94D90"/>
    <w:multiLevelType w:val="hybridMultilevel"/>
    <w:tmpl w:val="47B688AE"/>
    <w:lvl w:ilvl="0" w:tplc="3D2C254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BA1FA1"/>
    <w:multiLevelType w:val="hybridMultilevel"/>
    <w:tmpl w:val="5802B470"/>
    <w:lvl w:ilvl="0" w:tplc="F920D5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EC5BED"/>
    <w:multiLevelType w:val="hybridMultilevel"/>
    <w:tmpl w:val="7B8C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176B6E"/>
    <w:multiLevelType w:val="hybridMultilevel"/>
    <w:tmpl w:val="F72AC8B6"/>
    <w:lvl w:ilvl="0" w:tplc="E4E255D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990398397">
    <w:abstractNumId w:val="3"/>
  </w:num>
  <w:num w:numId="2" w16cid:durableId="689650523">
    <w:abstractNumId w:val="5"/>
  </w:num>
  <w:num w:numId="3" w16cid:durableId="1518227004">
    <w:abstractNumId w:val="7"/>
  </w:num>
  <w:num w:numId="4" w16cid:durableId="572011099">
    <w:abstractNumId w:val="2"/>
  </w:num>
  <w:num w:numId="5" w16cid:durableId="329069466">
    <w:abstractNumId w:val="0"/>
  </w:num>
  <w:num w:numId="6" w16cid:durableId="1253509398">
    <w:abstractNumId w:val="1"/>
  </w:num>
  <w:num w:numId="7" w16cid:durableId="1069690292">
    <w:abstractNumId w:val="6"/>
  </w:num>
  <w:num w:numId="8" w16cid:durableId="3011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6"/>
    <w:rsid w:val="0001297E"/>
    <w:rsid w:val="0001555D"/>
    <w:rsid w:val="000421DA"/>
    <w:rsid w:val="0005369D"/>
    <w:rsid w:val="00053F53"/>
    <w:rsid w:val="0005502C"/>
    <w:rsid w:val="000576C3"/>
    <w:rsid w:val="00063290"/>
    <w:rsid w:val="00081FEB"/>
    <w:rsid w:val="000955B9"/>
    <w:rsid w:val="000A02E3"/>
    <w:rsid w:val="000A18A7"/>
    <w:rsid w:val="000A31B4"/>
    <w:rsid w:val="000D2636"/>
    <w:rsid w:val="000D2C3E"/>
    <w:rsid w:val="000E0DE1"/>
    <w:rsid w:val="000E74EC"/>
    <w:rsid w:val="001031DA"/>
    <w:rsid w:val="001044F7"/>
    <w:rsid w:val="00113B83"/>
    <w:rsid w:val="00115725"/>
    <w:rsid w:val="001539CF"/>
    <w:rsid w:val="00160B90"/>
    <w:rsid w:val="001717C8"/>
    <w:rsid w:val="00176A16"/>
    <w:rsid w:val="00184F8C"/>
    <w:rsid w:val="00187C94"/>
    <w:rsid w:val="001A3DCD"/>
    <w:rsid w:val="001A58B9"/>
    <w:rsid w:val="001A66A5"/>
    <w:rsid w:val="001C5A60"/>
    <w:rsid w:val="001D31E0"/>
    <w:rsid w:val="001D515F"/>
    <w:rsid w:val="001D74C1"/>
    <w:rsid w:val="001E560D"/>
    <w:rsid w:val="001F084B"/>
    <w:rsid w:val="001F6514"/>
    <w:rsid w:val="001F797F"/>
    <w:rsid w:val="00201279"/>
    <w:rsid w:val="00215104"/>
    <w:rsid w:val="002362F2"/>
    <w:rsid w:val="00250A78"/>
    <w:rsid w:val="00252A71"/>
    <w:rsid w:val="00253A66"/>
    <w:rsid w:val="002568E4"/>
    <w:rsid w:val="002618A4"/>
    <w:rsid w:val="0026793F"/>
    <w:rsid w:val="002769BB"/>
    <w:rsid w:val="00296059"/>
    <w:rsid w:val="002B72F5"/>
    <w:rsid w:val="002C764A"/>
    <w:rsid w:val="002D724E"/>
    <w:rsid w:val="00301199"/>
    <w:rsid w:val="0030454E"/>
    <w:rsid w:val="00320791"/>
    <w:rsid w:val="003277F6"/>
    <w:rsid w:val="00327D3D"/>
    <w:rsid w:val="003338E3"/>
    <w:rsid w:val="003346CB"/>
    <w:rsid w:val="003355E2"/>
    <w:rsid w:val="00341557"/>
    <w:rsid w:val="00352CB0"/>
    <w:rsid w:val="00356805"/>
    <w:rsid w:val="00397052"/>
    <w:rsid w:val="003A2C79"/>
    <w:rsid w:val="003A4F5C"/>
    <w:rsid w:val="003B1541"/>
    <w:rsid w:val="003B5A15"/>
    <w:rsid w:val="003C188D"/>
    <w:rsid w:val="003C2151"/>
    <w:rsid w:val="003C2F31"/>
    <w:rsid w:val="003E04BC"/>
    <w:rsid w:val="003F3BA5"/>
    <w:rsid w:val="003F3E5B"/>
    <w:rsid w:val="00402BE2"/>
    <w:rsid w:val="0040558F"/>
    <w:rsid w:val="004135DB"/>
    <w:rsid w:val="0045146D"/>
    <w:rsid w:val="004660D7"/>
    <w:rsid w:val="0049394D"/>
    <w:rsid w:val="004A1FBD"/>
    <w:rsid w:val="004B0CDB"/>
    <w:rsid w:val="004B35ED"/>
    <w:rsid w:val="004B43FB"/>
    <w:rsid w:val="004B5012"/>
    <w:rsid w:val="004C162E"/>
    <w:rsid w:val="004C7AEA"/>
    <w:rsid w:val="004E317F"/>
    <w:rsid w:val="00510286"/>
    <w:rsid w:val="00514111"/>
    <w:rsid w:val="00515CD1"/>
    <w:rsid w:val="00516F0E"/>
    <w:rsid w:val="00521DD7"/>
    <w:rsid w:val="00544481"/>
    <w:rsid w:val="00550CA8"/>
    <w:rsid w:val="00587521"/>
    <w:rsid w:val="005A6B39"/>
    <w:rsid w:val="005B25F1"/>
    <w:rsid w:val="005C24AB"/>
    <w:rsid w:val="005C40FB"/>
    <w:rsid w:val="005F3EB8"/>
    <w:rsid w:val="00602492"/>
    <w:rsid w:val="00607EF4"/>
    <w:rsid w:val="00610BDE"/>
    <w:rsid w:val="006177C1"/>
    <w:rsid w:val="00625653"/>
    <w:rsid w:val="00631F83"/>
    <w:rsid w:val="00636633"/>
    <w:rsid w:val="00651A48"/>
    <w:rsid w:val="00652B31"/>
    <w:rsid w:val="00655C3D"/>
    <w:rsid w:val="00663857"/>
    <w:rsid w:val="00666DCD"/>
    <w:rsid w:val="00676D26"/>
    <w:rsid w:val="00681CB4"/>
    <w:rsid w:val="00687277"/>
    <w:rsid w:val="00693595"/>
    <w:rsid w:val="006A12FC"/>
    <w:rsid w:val="006A1E03"/>
    <w:rsid w:val="006D214E"/>
    <w:rsid w:val="006D7707"/>
    <w:rsid w:val="00712B7E"/>
    <w:rsid w:val="0071732C"/>
    <w:rsid w:val="00720173"/>
    <w:rsid w:val="007416FB"/>
    <w:rsid w:val="00741EBF"/>
    <w:rsid w:val="0074574E"/>
    <w:rsid w:val="00753C43"/>
    <w:rsid w:val="00764BF1"/>
    <w:rsid w:val="00764D44"/>
    <w:rsid w:val="007808FA"/>
    <w:rsid w:val="00785B81"/>
    <w:rsid w:val="007956B3"/>
    <w:rsid w:val="007B296F"/>
    <w:rsid w:val="007C32DF"/>
    <w:rsid w:val="007C5068"/>
    <w:rsid w:val="007E46A0"/>
    <w:rsid w:val="007F039E"/>
    <w:rsid w:val="007F063C"/>
    <w:rsid w:val="007F2E87"/>
    <w:rsid w:val="007F5126"/>
    <w:rsid w:val="007F7164"/>
    <w:rsid w:val="00823FF3"/>
    <w:rsid w:val="0084668E"/>
    <w:rsid w:val="008470D9"/>
    <w:rsid w:val="008518CE"/>
    <w:rsid w:val="00852E78"/>
    <w:rsid w:val="00860F36"/>
    <w:rsid w:val="00874AE8"/>
    <w:rsid w:val="0087618E"/>
    <w:rsid w:val="008774E4"/>
    <w:rsid w:val="008A0FE8"/>
    <w:rsid w:val="008C280D"/>
    <w:rsid w:val="008C7FA2"/>
    <w:rsid w:val="008D17F1"/>
    <w:rsid w:val="008E1604"/>
    <w:rsid w:val="008F3FAD"/>
    <w:rsid w:val="00901C52"/>
    <w:rsid w:val="00904B13"/>
    <w:rsid w:val="00905A62"/>
    <w:rsid w:val="00933530"/>
    <w:rsid w:val="00933A6D"/>
    <w:rsid w:val="00944A7B"/>
    <w:rsid w:val="00957B23"/>
    <w:rsid w:val="0096352E"/>
    <w:rsid w:val="00972EF3"/>
    <w:rsid w:val="00980BA9"/>
    <w:rsid w:val="0098637B"/>
    <w:rsid w:val="009B0648"/>
    <w:rsid w:val="009C4239"/>
    <w:rsid w:val="009C5FF0"/>
    <w:rsid w:val="009D542F"/>
    <w:rsid w:val="009F1020"/>
    <w:rsid w:val="009F29B6"/>
    <w:rsid w:val="009F68AF"/>
    <w:rsid w:val="00A04EA7"/>
    <w:rsid w:val="00A07617"/>
    <w:rsid w:val="00A1784D"/>
    <w:rsid w:val="00A2482B"/>
    <w:rsid w:val="00A34AFF"/>
    <w:rsid w:val="00A53690"/>
    <w:rsid w:val="00A63042"/>
    <w:rsid w:val="00A827F0"/>
    <w:rsid w:val="00A836D0"/>
    <w:rsid w:val="00A91AB8"/>
    <w:rsid w:val="00AD2F8F"/>
    <w:rsid w:val="00AE5790"/>
    <w:rsid w:val="00AF0266"/>
    <w:rsid w:val="00AF7F77"/>
    <w:rsid w:val="00B07FF8"/>
    <w:rsid w:val="00B40358"/>
    <w:rsid w:val="00B52122"/>
    <w:rsid w:val="00B572D2"/>
    <w:rsid w:val="00B611D8"/>
    <w:rsid w:val="00B61B84"/>
    <w:rsid w:val="00B6577F"/>
    <w:rsid w:val="00B85F04"/>
    <w:rsid w:val="00B870A2"/>
    <w:rsid w:val="00B9703F"/>
    <w:rsid w:val="00BC143C"/>
    <w:rsid w:val="00BC4E87"/>
    <w:rsid w:val="00BD1999"/>
    <w:rsid w:val="00BE6042"/>
    <w:rsid w:val="00BF0E28"/>
    <w:rsid w:val="00C06CBC"/>
    <w:rsid w:val="00C07EBF"/>
    <w:rsid w:val="00C31B96"/>
    <w:rsid w:val="00C64DD9"/>
    <w:rsid w:val="00C6652F"/>
    <w:rsid w:val="00C66B6D"/>
    <w:rsid w:val="00C80ABB"/>
    <w:rsid w:val="00C82D47"/>
    <w:rsid w:val="00C84C8E"/>
    <w:rsid w:val="00C90512"/>
    <w:rsid w:val="00CB4398"/>
    <w:rsid w:val="00CD0456"/>
    <w:rsid w:val="00D02EDE"/>
    <w:rsid w:val="00D16840"/>
    <w:rsid w:val="00D2060E"/>
    <w:rsid w:val="00D2442B"/>
    <w:rsid w:val="00D25F69"/>
    <w:rsid w:val="00D44C74"/>
    <w:rsid w:val="00D4677C"/>
    <w:rsid w:val="00D55D3C"/>
    <w:rsid w:val="00D610F9"/>
    <w:rsid w:val="00DA266B"/>
    <w:rsid w:val="00DB77BE"/>
    <w:rsid w:val="00DB783F"/>
    <w:rsid w:val="00DC2F35"/>
    <w:rsid w:val="00DC3D20"/>
    <w:rsid w:val="00DF2EB9"/>
    <w:rsid w:val="00DF4768"/>
    <w:rsid w:val="00DF5C62"/>
    <w:rsid w:val="00E0150F"/>
    <w:rsid w:val="00E02F72"/>
    <w:rsid w:val="00E05262"/>
    <w:rsid w:val="00E171B9"/>
    <w:rsid w:val="00E307FB"/>
    <w:rsid w:val="00E35F56"/>
    <w:rsid w:val="00E42E14"/>
    <w:rsid w:val="00E42E51"/>
    <w:rsid w:val="00E56D5D"/>
    <w:rsid w:val="00EA2595"/>
    <w:rsid w:val="00EA4226"/>
    <w:rsid w:val="00EA66F9"/>
    <w:rsid w:val="00ED0439"/>
    <w:rsid w:val="00EE19EC"/>
    <w:rsid w:val="00EE2226"/>
    <w:rsid w:val="00F11FCF"/>
    <w:rsid w:val="00F42917"/>
    <w:rsid w:val="00F4634C"/>
    <w:rsid w:val="00F478EC"/>
    <w:rsid w:val="00F579A0"/>
    <w:rsid w:val="00F66652"/>
    <w:rsid w:val="00F9572B"/>
    <w:rsid w:val="00F96BF7"/>
    <w:rsid w:val="00FA5A76"/>
    <w:rsid w:val="00FB406D"/>
    <w:rsid w:val="00FE4956"/>
    <w:rsid w:val="010223CA"/>
    <w:rsid w:val="0CF13135"/>
    <w:rsid w:val="0E5258EB"/>
    <w:rsid w:val="13729D1C"/>
    <w:rsid w:val="150D8716"/>
    <w:rsid w:val="1DAB274C"/>
    <w:rsid w:val="2329E97B"/>
    <w:rsid w:val="2CE4D0CB"/>
    <w:rsid w:val="339DE252"/>
    <w:rsid w:val="50501872"/>
    <w:rsid w:val="5B4F7FEE"/>
    <w:rsid w:val="5D467A43"/>
    <w:rsid w:val="5DD420EA"/>
    <w:rsid w:val="67DF5DCA"/>
    <w:rsid w:val="693C1F4A"/>
    <w:rsid w:val="6A392D53"/>
    <w:rsid w:val="74C67FF7"/>
    <w:rsid w:val="79D99B0B"/>
    <w:rsid w:val="7FFEE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15B4E"/>
  <w15:chartTrackingRefBased/>
  <w15:docId w15:val="{CA3BCDC1-A273-4511-A465-442AEE16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paragraph" w:styleId="ListParagraph">
    <w:name w:val="List Paragraph"/>
    <w:basedOn w:val="Normal"/>
    <w:uiPriority w:val="99"/>
    <w:qFormat/>
    <w:rsid w:val="002679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5A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011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7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8C13-105C-4AB0-866C-DA560493B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E0468-D192-4FD1-8749-EE1B5669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7EBF2-C052-467D-931F-2C1F060BD88B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4.xml><?xml version="1.0" encoding="utf-8"?>
<ds:datastoreItem xmlns:ds="http://schemas.openxmlformats.org/officeDocument/2006/customXml" ds:itemID="{143DA677-2DF6-4C17-A06D-16F1C27E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Tracy Heggem</cp:lastModifiedBy>
  <cp:revision>45</cp:revision>
  <cp:lastPrinted>2026-05-21T22:32:00Z</cp:lastPrinted>
  <dcterms:created xsi:type="dcterms:W3CDTF">2026-01-28T17:49:00Z</dcterms:created>
  <dcterms:modified xsi:type="dcterms:W3CDTF">2026-05-21T22:32:00Z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