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ABD1D" w14:textId="509413CA" w:rsidR="00D53732" w:rsidRPr="008C50BA" w:rsidRDefault="020DD9B4" w:rsidP="7C1DA24E">
      <w:pPr>
        <w:jc w:val="center"/>
        <w:rPr>
          <w:rFonts w:eastAsia="Times New Roman"/>
          <w:b/>
          <w:bCs/>
        </w:rPr>
      </w:pPr>
      <w:r w:rsidRPr="009F061B">
        <w:rPr>
          <w:rFonts w:eastAsia="Times New Roman"/>
          <w:b/>
          <w:bCs/>
        </w:rPr>
        <w:t>GFDA EXECUTIVE COMMITTEE EMAIL VOTE</w:t>
      </w:r>
      <w:r w:rsidR="67011AA2" w:rsidRPr="009F061B">
        <w:rPr>
          <w:rFonts w:eastAsia="Times New Roman"/>
          <w:b/>
          <w:bCs/>
        </w:rPr>
        <w:t xml:space="preserve"> MINUTES</w:t>
      </w:r>
    </w:p>
    <w:p w14:paraId="7F35A7F8" w14:textId="49D8369C" w:rsidR="00D53732" w:rsidRDefault="00CD041F" w:rsidP="00D53732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July 2</w:t>
      </w:r>
      <w:r w:rsidR="00FB6466">
        <w:rPr>
          <w:rFonts w:eastAsia="Times New Roman"/>
          <w:b/>
          <w:bCs/>
        </w:rPr>
        <w:t>, 202</w:t>
      </w:r>
      <w:r w:rsidR="004564BF">
        <w:rPr>
          <w:rFonts w:eastAsia="Times New Roman"/>
          <w:b/>
          <w:bCs/>
        </w:rPr>
        <w:t>6</w:t>
      </w:r>
    </w:p>
    <w:p w14:paraId="0603EA42" w14:textId="77777777" w:rsidR="00D53732" w:rsidRDefault="00D53732" w:rsidP="00D53732">
      <w:pPr>
        <w:rPr>
          <w:rFonts w:eastAsia="Times New Roman"/>
          <w:b/>
          <w:bCs/>
        </w:rPr>
      </w:pPr>
    </w:p>
    <w:p w14:paraId="219EDACF" w14:textId="0E0C9AA6" w:rsidR="19FF3ED4" w:rsidRDefault="19FF3ED4" w:rsidP="1C6FCA48">
      <w:pPr>
        <w:pStyle w:val="Heading5"/>
        <w:rPr>
          <w:rFonts w:ascii="Calibri" w:eastAsia="Calibri" w:hAnsi="Calibri" w:cs="Calibri"/>
        </w:rPr>
      </w:pPr>
      <w:r w:rsidRPr="54835F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 xml:space="preserve">Approved </w:t>
      </w:r>
      <w:r w:rsidR="00086C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7/</w:t>
      </w:r>
      <w:r w:rsidR="007F087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15</w:t>
      </w:r>
      <w:r w:rsidR="00FB6466" w:rsidRPr="54835F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/2</w:t>
      </w:r>
      <w:r w:rsidR="004564B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6</w:t>
      </w:r>
      <w:r>
        <w:tab/>
      </w:r>
      <w:r w:rsidRPr="54835F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 xml:space="preserve">Signed By: </w:t>
      </w:r>
      <w:r w:rsidR="00FB6466" w:rsidRPr="54835F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Nate Weisenburger</w:t>
      </w:r>
      <w:r w:rsidRPr="54835F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, Secretary</w:t>
      </w:r>
    </w:p>
    <w:p w14:paraId="0D901A9E" w14:textId="13F415F7" w:rsidR="21EC9642" w:rsidRDefault="21EC9642" w:rsidP="21EC9642">
      <w:pPr>
        <w:rPr>
          <w:rFonts w:eastAsia="Times New Roman"/>
          <w:b/>
          <w:bCs/>
          <w:sz w:val="22"/>
          <w:szCs w:val="22"/>
        </w:rPr>
      </w:pPr>
    </w:p>
    <w:p w14:paraId="04D28D90" w14:textId="77777777" w:rsidR="00573BE7" w:rsidRDefault="00573BE7" w:rsidP="21EC9642">
      <w:pPr>
        <w:rPr>
          <w:rFonts w:eastAsia="Times New Roman"/>
          <w:b/>
          <w:bCs/>
          <w:sz w:val="22"/>
          <w:szCs w:val="22"/>
        </w:rPr>
      </w:pPr>
    </w:p>
    <w:p w14:paraId="16612B4B" w14:textId="77777777" w:rsidR="00573BE7" w:rsidRDefault="00573BE7" w:rsidP="00573BE7">
      <w:pPr>
        <w:rPr>
          <w:rFonts w:eastAsia="Times New Roman"/>
          <w:b/>
          <w:bCs/>
          <w:sz w:val="22"/>
          <w:szCs w:val="22"/>
        </w:rPr>
      </w:pPr>
    </w:p>
    <w:p w14:paraId="1D6C0A9D" w14:textId="2F5CCE40" w:rsidR="00573BE7" w:rsidRDefault="00573BE7" w:rsidP="00573BE7">
      <w:pPr>
        <w:rPr>
          <w:rFonts w:eastAsia="Times New Roman"/>
          <w:b/>
          <w:bCs/>
          <w:sz w:val="22"/>
          <w:szCs w:val="22"/>
        </w:rPr>
      </w:pPr>
      <w:r w:rsidRPr="7B76D5B9">
        <w:rPr>
          <w:rFonts w:eastAsia="Times New Roman"/>
          <w:b/>
          <w:bCs/>
          <w:sz w:val="22"/>
          <w:szCs w:val="22"/>
        </w:rPr>
        <w:t>Email Vote Request:</w:t>
      </w:r>
    </w:p>
    <w:p w14:paraId="364C0517" w14:textId="77777777" w:rsidR="00573BE7" w:rsidRDefault="00573BE7" w:rsidP="00573BE7">
      <w:pPr>
        <w:rPr>
          <w:rFonts w:eastAsia="Times New Roman"/>
          <w:sz w:val="22"/>
          <w:szCs w:val="22"/>
        </w:rPr>
      </w:pPr>
    </w:p>
    <w:p w14:paraId="38920541" w14:textId="77777777" w:rsidR="00E06797" w:rsidRPr="00E06797" w:rsidRDefault="00E06797" w:rsidP="00E06797">
      <w:pPr>
        <w:rPr>
          <w:rFonts w:eastAsia="Times New Roman"/>
          <w:sz w:val="22"/>
          <w:szCs w:val="22"/>
        </w:rPr>
      </w:pPr>
      <w:r w:rsidRPr="00E06797">
        <w:rPr>
          <w:rFonts w:eastAsia="Times New Roman"/>
          <w:sz w:val="22"/>
          <w:szCs w:val="22"/>
        </w:rPr>
        <w:t xml:space="preserve">The Janicki land transaction has changed once again. The company now wants to lease the </w:t>
      </w:r>
      <w:proofErr w:type="gramStart"/>
      <w:r w:rsidRPr="00E06797">
        <w:rPr>
          <w:rFonts w:eastAsia="Times New Roman"/>
          <w:sz w:val="22"/>
          <w:szCs w:val="22"/>
        </w:rPr>
        <w:t>185 acre</w:t>
      </w:r>
      <w:proofErr w:type="gramEnd"/>
      <w:r w:rsidRPr="00E06797">
        <w:rPr>
          <w:rFonts w:eastAsia="Times New Roman"/>
          <w:sz w:val="22"/>
          <w:szCs w:val="22"/>
        </w:rPr>
        <w:t xml:space="preserve"> site for up to 90 days, postponing the purchase until their project financing is in place, at which point they will pay all cash for the purchase. Under the </w:t>
      </w:r>
      <w:proofErr w:type="gramStart"/>
      <w:r w:rsidRPr="00E06797">
        <w:rPr>
          <w:rFonts w:eastAsia="Times New Roman"/>
          <w:sz w:val="22"/>
          <w:szCs w:val="22"/>
        </w:rPr>
        <w:t>short term</w:t>
      </w:r>
      <w:proofErr w:type="gramEnd"/>
      <w:r w:rsidRPr="00E06797">
        <w:rPr>
          <w:rFonts w:eastAsia="Times New Roman"/>
          <w:sz w:val="22"/>
          <w:szCs w:val="22"/>
        </w:rPr>
        <w:t xml:space="preserve"> lease, we would allow them to start dirt work on the site. They would provide a certificate of insurance and indemnify us in the lease.</w:t>
      </w:r>
    </w:p>
    <w:p w14:paraId="54E0556B" w14:textId="77777777" w:rsidR="00E06797" w:rsidRPr="00E06797" w:rsidRDefault="00E06797" w:rsidP="00E06797">
      <w:pPr>
        <w:rPr>
          <w:rFonts w:eastAsia="Times New Roman"/>
          <w:sz w:val="22"/>
          <w:szCs w:val="22"/>
        </w:rPr>
      </w:pPr>
    </w:p>
    <w:p w14:paraId="3D39DCA9" w14:textId="77777777" w:rsidR="00E06797" w:rsidRPr="00E06797" w:rsidRDefault="00E06797" w:rsidP="00E06797">
      <w:pPr>
        <w:rPr>
          <w:rFonts w:eastAsia="Times New Roman"/>
          <w:sz w:val="22"/>
          <w:szCs w:val="22"/>
        </w:rPr>
      </w:pPr>
      <w:r w:rsidRPr="00E06797">
        <w:rPr>
          <w:rFonts w:eastAsia="Times New Roman"/>
          <w:sz w:val="22"/>
          <w:szCs w:val="22"/>
        </w:rPr>
        <w:t>This is a cleaner and easier way to get work started to meet Janicki's tight time schedule and facilitate getting project financing in place for the first building. We have already executed a release of the site from the farm lease.</w:t>
      </w:r>
    </w:p>
    <w:p w14:paraId="6FD323B9" w14:textId="77777777" w:rsidR="00E06797" w:rsidRPr="00E06797" w:rsidRDefault="00E06797" w:rsidP="00E06797">
      <w:pPr>
        <w:rPr>
          <w:rFonts w:eastAsia="Times New Roman"/>
          <w:sz w:val="22"/>
          <w:szCs w:val="22"/>
        </w:rPr>
      </w:pPr>
    </w:p>
    <w:p w14:paraId="120E525E" w14:textId="77777777" w:rsidR="00E06797" w:rsidRPr="00E06797" w:rsidRDefault="00E06797" w:rsidP="00E06797">
      <w:pPr>
        <w:rPr>
          <w:rFonts w:eastAsia="Times New Roman"/>
          <w:sz w:val="22"/>
          <w:szCs w:val="22"/>
        </w:rPr>
      </w:pPr>
      <w:r w:rsidRPr="00E06797">
        <w:rPr>
          <w:rFonts w:eastAsia="Times New Roman"/>
          <w:sz w:val="22"/>
          <w:szCs w:val="22"/>
        </w:rPr>
        <w:t>We request a vote on the following motion:</w:t>
      </w:r>
    </w:p>
    <w:p w14:paraId="4A7A91D3" w14:textId="77777777" w:rsidR="00E06797" w:rsidRPr="00E06797" w:rsidRDefault="00E06797" w:rsidP="00E06797">
      <w:pPr>
        <w:rPr>
          <w:rFonts w:eastAsia="Times New Roman"/>
          <w:sz w:val="22"/>
          <w:szCs w:val="22"/>
        </w:rPr>
      </w:pPr>
    </w:p>
    <w:p w14:paraId="5B3935E6" w14:textId="77777777" w:rsidR="00E06797" w:rsidRPr="00E06797" w:rsidRDefault="00E06797" w:rsidP="00E06797">
      <w:pPr>
        <w:rPr>
          <w:rFonts w:eastAsia="Times New Roman"/>
          <w:sz w:val="22"/>
          <w:szCs w:val="22"/>
        </w:rPr>
      </w:pPr>
      <w:r w:rsidRPr="00E06797">
        <w:rPr>
          <w:rFonts w:eastAsia="Times New Roman"/>
          <w:sz w:val="22"/>
          <w:szCs w:val="22"/>
        </w:rPr>
        <w:t>"Authorize the President/CEO to execute a lease of up to 90 days to Janicki Industries and/or its assignees and to extend the purchase and sale agreement for up to 90 days."</w:t>
      </w:r>
    </w:p>
    <w:p w14:paraId="3CD5A820" w14:textId="77777777" w:rsidR="00E06797" w:rsidRPr="00E06797" w:rsidRDefault="00E06797" w:rsidP="00E06797">
      <w:pPr>
        <w:rPr>
          <w:rFonts w:eastAsia="Times New Roman"/>
          <w:sz w:val="22"/>
          <w:szCs w:val="22"/>
        </w:rPr>
      </w:pPr>
    </w:p>
    <w:p w14:paraId="6B9F98DB" w14:textId="77777777" w:rsidR="00E06797" w:rsidRPr="00E06797" w:rsidRDefault="00E06797" w:rsidP="00E06797">
      <w:pPr>
        <w:rPr>
          <w:rFonts w:eastAsia="Times New Roman"/>
          <w:sz w:val="22"/>
          <w:szCs w:val="22"/>
        </w:rPr>
      </w:pPr>
      <w:r w:rsidRPr="00E06797">
        <w:rPr>
          <w:rFonts w:eastAsia="Times New Roman"/>
          <w:sz w:val="22"/>
          <w:szCs w:val="22"/>
        </w:rPr>
        <w:t xml:space="preserve">Executive Committee members, please respond to this email with a vote of Yes, </w:t>
      </w:r>
      <w:proofErr w:type="gramStart"/>
      <w:r w:rsidRPr="00E06797">
        <w:rPr>
          <w:rFonts w:eastAsia="Times New Roman"/>
          <w:sz w:val="22"/>
          <w:szCs w:val="22"/>
        </w:rPr>
        <w:t>No</w:t>
      </w:r>
      <w:proofErr w:type="gramEnd"/>
      <w:r w:rsidRPr="00E06797">
        <w:rPr>
          <w:rFonts w:eastAsia="Times New Roman"/>
          <w:sz w:val="22"/>
          <w:szCs w:val="22"/>
        </w:rPr>
        <w:t>, or Request a Special Meeting.</w:t>
      </w:r>
    </w:p>
    <w:p w14:paraId="64B80377" w14:textId="77777777" w:rsidR="00E06797" w:rsidRPr="00E06797" w:rsidRDefault="00E06797" w:rsidP="00E06797">
      <w:pPr>
        <w:rPr>
          <w:rFonts w:eastAsia="Times New Roman"/>
          <w:sz w:val="22"/>
          <w:szCs w:val="22"/>
        </w:rPr>
      </w:pPr>
    </w:p>
    <w:p w14:paraId="0269DA74" w14:textId="77777777" w:rsidR="00E06797" w:rsidRPr="00E06797" w:rsidRDefault="00E06797" w:rsidP="00E06797">
      <w:pPr>
        <w:rPr>
          <w:rFonts w:eastAsia="Times New Roman"/>
          <w:sz w:val="22"/>
          <w:szCs w:val="22"/>
        </w:rPr>
      </w:pPr>
      <w:r w:rsidRPr="00E06797">
        <w:rPr>
          <w:rFonts w:eastAsia="Times New Roman"/>
          <w:sz w:val="22"/>
          <w:szCs w:val="22"/>
        </w:rPr>
        <w:t xml:space="preserve">Please let me know if you have any questions, concerns or leads! </w:t>
      </w:r>
    </w:p>
    <w:p w14:paraId="31EE4F09" w14:textId="77777777" w:rsidR="00E06797" w:rsidRPr="00E06797" w:rsidRDefault="00E06797" w:rsidP="00E06797">
      <w:pPr>
        <w:rPr>
          <w:rFonts w:eastAsia="Times New Roman"/>
          <w:sz w:val="22"/>
          <w:szCs w:val="22"/>
        </w:rPr>
      </w:pPr>
    </w:p>
    <w:p w14:paraId="1EE7781C" w14:textId="39030A49" w:rsidR="00E06797" w:rsidRPr="00E06797" w:rsidRDefault="00E06797" w:rsidP="00E06797">
      <w:pPr>
        <w:rPr>
          <w:rFonts w:eastAsia="Times New Roman"/>
          <w:sz w:val="22"/>
          <w:szCs w:val="22"/>
        </w:rPr>
      </w:pPr>
      <w:r w:rsidRPr="00E06797">
        <w:rPr>
          <w:rFonts w:eastAsia="Times New Roman"/>
          <w:sz w:val="22"/>
          <w:szCs w:val="22"/>
        </w:rPr>
        <w:t>Thanks!</w:t>
      </w:r>
    </w:p>
    <w:p w14:paraId="30F78E0F" w14:textId="77777777" w:rsidR="00E06797" w:rsidRPr="00E06797" w:rsidRDefault="00E06797" w:rsidP="00E06797">
      <w:pPr>
        <w:rPr>
          <w:rFonts w:eastAsia="Times New Roman"/>
          <w:sz w:val="22"/>
          <w:szCs w:val="22"/>
        </w:rPr>
      </w:pPr>
      <w:r w:rsidRPr="00E06797">
        <w:rPr>
          <w:rFonts w:eastAsia="Times New Roman"/>
          <w:sz w:val="22"/>
          <w:szCs w:val="22"/>
        </w:rPr>
        <w:t xml:space="preserve">Brett </w:t>
      </w:r>
    </w:p>
    <w:p w14:paraId="4B6A4279" w14:textId="77777777" w:rsidR="00425658" w:rsidRDefault="00425658" w:rsidP="00E57DF2">
      <w:pPr>
        <w:rPr>
          <w:rFonts w:eastAsia="Times New Roman"/>
          <w:sz w:val="22"/>
          <w:szCs w:val="22"/>
        </w:rPr>
      </w:pPr>
    </w:p>
    <w:p w14:paraId="059D1740" w14:textId="7A8FF79A" w:rsidR="00B06869" w:rsidRPr="007C6DB7" w:rsidRDefault="199F938D" w:rsidP="00E57DF2">
      <w:pPr>
        <w:rPr>
          <w:rFonts w:eastAsia="Times New Roman"/>
          <w:b/>
          <w:bCs/>
          <w:sz w:val="22"/>
          <w:szCs w:val="22"/>
        </w:rPr>
        <w:sectPr w:rsidR="00B06869" w:rsidRPr="007C6DB7" w:rsidSect="009038B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1CAD6156">
        <w:rPr>
          <w:rFonts w:eastAsia="Times New Roman"/>
          <w:b/>
          <w:bCs/>
          <w:sz w:val="22"/>
          <w:szCs w:val="22"/>
        </w:rPr>
        <w:t>Executive Committee Member</w:t>
      </w:r>
      <w:r w:rsidR="288DE4B4" w:rsidRPr="1CAD6156">
        <w:rPr>
          <w:rFonts w:eastAsia="Times New Roman"/>
          <w:b/>
          <w:bCs/>
          <w:sz w:val="22"/>
          <w:szCs w:val="22"/>
        </w:rPr>
        <w:t>s</w:t>
      </w:r>
      <w:r w:rsidR="3A0ADB56" w:rsidRPr="1CAD6156">
        <w:rPr>
          <w:rFonts w:eastAsia="Times New Roman"/>
          <w:b/>
          <w:bCs/>
          <w:sz w:val="22"/>
          <w:szCs w:val="22"/>
        </w:rPr>
        <w:t xml:space="preserve"> </w:t>
      </w:r>
      <w:r w:rsidRPr="1CAD6156">
        <w:rPr>
          <w:rFonts w:eastAsia="Times New Roman"/>
          <w:b/>
          <w:bCs/>
          <w:sz w:val="22"/>
          <w:szCs w:val="22"/>
        </w:rPr>
        <w:t>Vo</w:t>
      </w:r>
      <w:r w:rsidR="3A0ADB56" w:rsidRPr="1CAD6156">
        <w:rPr>
          <w:rFonts w:eastAsia="Times New Roman"/>
          <w:b/>
          <w:bCs/>
          <w:sz w:val="22"/>
          <w:szCs w:val="22"/>
        </w:rPr>
        <w:t>t</w:t>
      </w:r>
      <w:r w:rsidR="288DE4B4" w:rsidRPr="1CAD6156">
        <w:rPr>
          <w:rFonts w:eastAsia="Times New Roman"/>
          <w:b/>
          <w:bCs/>
          <w:sz w:val="22"/>
          <w:szCs w:val="22"/>
        </w:rPr>
        <w:t>ing</w:t>
      </w:r>
      <w:r w:rsidR="51B3461A" w:rsidRPr="1CAD6156">
        <w:rPr>
          <w:rFonts w:eastAsia="Times New Roman"/>
          <w:b/>
          <w:bCs/>
          <w:sz w:val="22"/>
          <w:szCs w:val="22"/>
        </w:rPr>
        <w:t xml:space="preserve"> </w:t>
      </w:r>
      <w:r w:rsidR="51B3461A" w:rsidRPr="23512AFF">
        <w:rPr>
          <w:rFonts w:eastAsia="Times New Roman"/>
          <w:b/>
          <w:bCs/>
          <w:sz w:val="22"/>
          <w:szCs w:val="22"/>
        </w:rPr>
        <w:t>Yes</w:t>
      </w:r>
      <w:r w:rsidR="3A0ADB56" w:rsidRPr="23512AFF">
        <w:rPr>
          <w:rFonts w:eastAsia="Times New Roman"/>
          <w:b/>
          <w:bCs/>
          <w:sz w:val="22"/>
          <w:szCs w:val="22"/>
        </w:rPr>
        <w:t>:</w:t>
      </w:r>
    </w:p>
    <w:p w14:paraId="2AB179A9" w14:textId="77777777" w:rsidR="006C41FE" w:rsidRDefault="006C41FE" w:rsidP="006C41FE">
      <w:pPr>
        <w:rPr>
          <w:sz w:val="22"/>
          <w:szCs w:val="22"/>
        </w:rPr>
      </w:pPr>
      <w:r w:rsidRPr="006C3FC8">
        <w:rPr>
          <w:sz w:val="22"/>
          <w:szCs w:val="22"/>
        </w:rPr>
        <w:t>Andreas Geranios</w:t>
      </w:r>
    </w:p>
    <w:p w14:paraId="5AE58E66" w14:textId="77777777" w:rsidR="006C41FE" w:rsidRPr="006C3FC8" w:rsidRDefault="006C41FE" w:rsidP="006C41FE">
      <w:pPr>
        <w:rPr>
          <w:sz w:val="22"/>
          <w:szCs w:val="22"/>
        </w:rPr>
      </w:pPr>
      <w:r w:rsidRPr="006C3FC8">
        <w:rPr>
          <w:sz w:val="22"/>
          <w:szCs w:val="22"/>
        </w:rPr>
        <w:t>Brett Harris</w:t>
      </w:r>
    </w:p>
    <w:p w14:paraId="55CC578B" w14:textId="77777777" w:rsidR="006C41FE" w:rsidRPr="006C3FC8" w:rsidRDefault="006C41FE" w:rsidP="006C41FE">
      <w:pPr>
        <w:rPr>
          <w:sz w:val="22"/>
          <w:szCs w:val="22"/>
        </w:rPr>
      </w:pPr>
      <w:r w:rsidRPr="006C3FC8">
        <w:rPr>
          <w:sz w:val="22"/>
          <w:szCs w:val="22"/>
        </w:rPr>
        <w:t>Joe Briggs</w:t>
      </w:r>
    </w:p>
    <w:p w14:paraId="6B52C2EE" w14:textId="194E7DCA" w:rsidR="004963AC" w:rsidRDefault="004963AC" w:rsidP="006C41FE">
      <w:pPr>
        <w:rPr>
          <w:sz w:val="22"/>
          <w:szCs w:val="22"/>
        </w:rPr>
      </w:pPr>
      <w:r w:rsidRPr="006C3FC8">
        <w:rPr>
          <w:sz w:val="22"/>
          <w:szCs w:val="22"/>
        </w:rPr>
        <w:t>Johnna Lightbourne</w:t>
      </w:r>
    </w:p>
    <w:p w14:paraId="6E56A4C4" w14:textId="197652CA" w:rsidR="006C41FE" w:rsidRPr="006C3FC8" w:rsidRDefault="006C41FE" w:rsidP="006C41FE">
      <w:pPr>
        <w:rPr>
          <w:sz w:val="22"/>
          <w:szCs w:val="22"/>
        </w:rPr>
      </w:pPr>
      <w:r w:rsidRPr="006C3FC8">
        <w:rPr>
          <w:sz w:val="22"/>
          <w:szCs w:val="22"/>
        </w:rPr>
        <w:t>Kaci Husted</w:t>
      </w:r>
    </w:p>
    <w:p w14:paraId="4DED2F1A" w14:textId="77777777" w:rsidR="004963AC" w:rsidRPr="006C3FC8" w:rsidRDefault="004963AC" w:rsidP="004963AC">
      <w:pPr>
        <w:rPr>
          <w:sz w:val="22"/>
          <w:szCs w:val="22"/>
        </w:rPr>
      </w:pPr>
      <w:r w:rsidRPr="006C3FC8">
        <w:rPr>
          <w:sz w:val="22"/>
          <w:szCs w:val="22"/>
        </w:rPr>
        <w:t>Len Watkins</w:t>
      </w:r>
    </w:p>
    <w:p w14:paraId="216FDFDD" w14:textId="1549F93D" w:rsidR="001601F4" w:rsidRPr="006C3FC8" w:rsidRDefault="001601F4" w:rsidP="001601F4">
      <w:pPr>
        <w:rPr>
          <w:sz w:val="22"/>
          <w:szCs w:val="22"/>
        </w:rPr>
      </w:pPr>
      <w:r w:rsidRPr="006C3FC8">
        <w:rPr>
          <w:sz w:val="22"/>
          <w:szCs w:val="22"/>
        </w:rPr>
        <w:t>Mark</w:t>
      </w:r>
      <w:r w:rsidRPr="006C3FC8">
        <w:rPr>
          <w:sz w:val="22"/>
          <w:szCs w:val="22"/>
        </w:rPr>
        <w:t xml:space="preserve"> Cappis</w:t>
      </w:r>
    </w:p>
    <w:p w14:paraId="7AF1045D" w14:textId="5C15EBD5" w:rsidR="001601F4" w:rsidRPr="006C3FC8" w:rsidRDefault="001601F4" w:rsidP="001601F4">
      <w:pPr>
        <w:rPr>
          <w:sz w:val="22"/>
          <w:szCs w:val="22"/>
        </w:rPr>
      </w:pPr>
      <w:r w:rsidRPr="006C3FC8">
        <w:rPr>
          <w:sz w:val="22"/>
          <w:szCs w:val="22"/>
        </w:rPr>
        <w:t>Nate</w:t>
      </w:r>
      <w:r w:rsidRPr="006C3FC8">
        <w:rPr>
          <w:sz w:val="22"/>
          <w:szCs w:val="22"/>
        </w:rPr>
        <w:t xml:space="preserve"> Weisenburger</w:t>
      </w:r>
    </w:p>
    <w:p w14:paraId="542E54CE" w14:textId="1CCC733F" w:rsidR="004963AC" w:rsidRDefault="004963AC" w:rsidP="001601F4">
      <w:pPr>
        <w:rPr>
          <w:sz w:val="22"/>
          <w:szCs w:val="22"/>
        </w:rPr>
      </w:pPr>
      <w:r w:rsidRPr="006C3FC8">
        <w:rPr>
          <w:sz w:val="22"/>
          <w:szCs w:val="22"/>
        </w:rPr>
        <w:t>Rebecca Engum</w:t>
      </w:r>
    </w:p>
    <w:p w14:paraId="4E6ABE5C" w14:textId="694D43C9" w:rsidR="001601F4" w:rsidRDefault="001601F4" w:rsidP="001601F4">
      <w:pPr>
        <w:rPr>
          <w:sz w:val="22"/>
          <w:szCs w:val="22"/>
        </w:rPr>
      </w:pPr>
      <w:r w:rsidRPr="006C3FC8">
        <w:rPr>
          <w:sz w:val="22"/>
          <w:szCs w:val="22"/>
        </w:rPr>
        <w:t>Reed</w:t>
      </w:r>
      <w:r w:rsidRPr="006C3FC8">
        <w:rPr>
          <w:sz w:val="22"/>
          <w:szCs w:val="22"/>
        </w:rPr>
        <w:t xml:space="preserve"> Bassett</w:t>
      </w:r>
    </w:p>
    <w:p w14:paraId="21114E24" w14:textId="77777777" w:rsidR="006C41FE" w:rsidRPr="006C3FC8" w:rsidRDefault="006C41FE" w:rsidP="006C41FE">
      <w:pPr>
        <w:rPr>
          <w:sz w:val="22"/>
          <w:szCs w:val="22"/>
        </w:rPr>
      </w:pPr>
      <w:r w:rsidRPr="006C3FC8">
        <w:rPr>
          <w:sz w:val="22"/>
          <w:szCs w:val="22"/>
        </w:rPr>
        <w:t>Stephanie Erdmann</w:t>
      </w:r>
    </w:p>
    <w:p w14:paraId="32EBF48B" w14:textId="77777777" w:rsidR="006C41FE" w:rsidRPr="006C3FC8" w:rsidRDefault="006C41FE" w:rsidP="001601F4">
      <w:pPr>
        <w:rPr>
          <w:sz w:val="22"/>
          <w:szCs w:val="22"/>
        </w:rPr>
      </w:pPr>
    </w:p>
    <w:sectPr w:rsidR="006C41FE" w:rsidRPr="006C3FC8" w:rsidSect="009038B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32"/>
    <w:rsid w:val="0000293B"/>
    <w:rsid w:val="00045149"/>
    <w:rsid w:val="00085A2F"/>
    <w:rsid w:val="00086CB3"/>
    <w:rsid w:val="0009445A"/>
    <w:rsid w:val="000976C5"/>
    <w:rsid w:val="000A34E8"/>
    <w:rsid w:val="000C787A"/>
    <w:rsid w:val="000E01D6"/>
    <w:rsid w:val="000F45E8"/>
    <w:rsid w:val="00142043"/>
    <w:rsid w:val="00144915"/>
    <w:rsid w:val="00145F34"/>
    <w:rsid w:val="001503F7"/>
    <w:rsid w:val="001601F4"/>
    <w:rsid w:val="00181DA5"/>
    <w:rsid w:val="001A27C4"/>
    <w:rsid w:val="001B43C9"/>
    <w:rsid w:val="001C6D52"/>
    <w:rsid w:val="001E3AC5"/>
    <w:rsid w:val="002024D7"/>
    <w:rsid w:val="002456E2"/>
    <w:rsid w:val="00292112"/>
    <w:rsid w:val="002D1A6D"/>
    <w:rsid w:val="002E706D"/>
    <w:rsid w:val="0030004D"/>
    <w:rsid w:val="003157B9"/>
    <w:rsid w:val="00323BC5"/>
    <w:rsid w:val="00323CE4"/>
    <w:rsid w:val="0034297E"/>
    <w:rsid w:val="00367872"/>
    <w:rsid w:val="00374A16"/>
    <w:rsid w:val="003760C3"/>
    <w:rsid w:val="0038796A"/>
    <w:rsid w:val="00397644"/>
    <w:rsid w:val="003C4F44"/>
    <w:rsid w:val="003D4857"/>
    <w:rsid w:val="004104A8"/>
    <w:rsid w:val="00425658"/>
    <w:rsid w:val="00425AE2"/>
    <w:rsid w:val="00445D08"/>
    <w:rsid w:val="004564BF"/>
    <w:rsid w:val="00460C73"/>
    <w:rsid w:val="00464CAB"/>
    <w:rsid w:val="00470643"/>
    <w:rsid w:val="004707F1"/>
    <w:rsid w:val="004963AC"/>
    <w:rsid w:val="004A2281"/>
    <w:rsid w:val="004D386F"/>
    <w:rsid w:val="004F45D4"/>
    <w:rsid w:val="00510255"/>
    <w:rsid w:val="0052778C"/>
    <w:rsid w:val="00527C7B"/>
    <w:rsid w:val="00532BF9"/>
    <w:rsid w:val="0056515A"/>
    <w:rsid w:val="00573BE7"/>
    <w:rsid w:val="00577A59"/>
    <w:rsid w:val="00590BE4"/>
    <w:rsid w:val="005C3F09"/>
    <w:rsid w:val="005D1C12"/>
    <w:rsid w:val="00625C1A"/>
    <w:rsid w:val="00631F25"/>
    <w:rsid w:val="006717EB"/>
    <w:rsid w:val="006C3FC8"/>
    <w:rsid w:val="006C41FE"/>
    <w:rsid w:val="006F09DC"/>
    <w:rsid w:val="00714AD4"/>
    <w:rsid w:val="00714D70"/>
    <w:rsid w:val="0075263D"/>
    <w:rsid w:val="007535D9"/>
    <w:rsid w:val="0078445E"/>
    <w:rsid w:val="00794584"/>
    <w:rsid w:val="007B53D5"/>
    <w:rsid w:val="007C17BE"/>
    <w:rsid w:val="007C6DB7"/>
    <w:rsid w:val="007F0875"/>
    <w:rsid w:val="00816029"/>
    <w:rsid w:val="008335BC"/>
    <w:rsid w:val="00880615"/>
    <w:rsid w:val="008A6744"/>
    <w:rsid w:val="008B2110"/>
    <w:rsid w:val="008C22B3"/>
    <w:rsid w:val="008C50BA"/>
    <w:rsid w:val="009038B0"/>
    <w:rsid w:val="009521EA"/>
    <w:rsid w:val="00960C96"/>
    <w:rsid w:val="0096303A"/>
    <w:rsid w:val="009916EB"/>
    <w:rsid w:val="009933C1"/>
    <w:rsid w:val="009A13CC"/>
    <w:rsid w:val="009C08D9"/>
    <w:rsid w:val="009F061B"/>
    <w:rsid w:val="00A04EC9"/>
    <w:rsid w:val="00A31C86"/>
    <w:rsid w:val="00A34691"/>
    <w:rsid w:val="00A53E63"/>
    <w:rsid w:val="00A70174"/>
    <w:rsid w:val="00A80EDB"/>
    <w:rsid w:val="00AF1FD8"/>
    <w:rsid w:val="00B03550"/>
    <w:rsid w:val="00B06869"/>
    <w:rsid w:val="00B30B99"/>
    <w:rsid w:val="00B36935"/>
    <w:rsid w:val="00B42EE9"/>
    <w:rsid w:val="00B431ED"/>
    <w:rsid w:val="00B50A20"/>
    <w:rsid w:val="00B643FF"/>
    <w:rsid w:val="00BA1112"/>
    <w:rsid w:val="00BB1184"/>
    <w:rsid w:val="00BB3076"/>
    <w:rsid w:val="00BB573E"/>
    <w:rsid w:val="00BC53C2"/>
    <w:rsid w:val="00BE24C9"/>
    <w:rsid w:val="00BE3F94"/>
    <w:rsid w:val="00C023C3"/>
    <w:rsid w:val="00C34633"/>
    <w:rsid w:val="00C655BA"/>
    <w:rsid w:val="00C70F5E"/>
    <w:rsid w:val="00C81971"/>
    <w:rsid w:val="00C87B04"/>
    <w:rsid w:val="00CD041F"/>
    <w:rsid w:val="00CD5FE2"/>
    <w:rsid w:val="00CD790F"/>
    <w:rsid w:val="00CE01A2"/>
    <w:rsid w:val="00D14171"/>
    <w:rsid w:val="00D231C3"/>
    <w:rsid w:val="00D26457"/>
    <w:rsid w:val="00D358FE"/>
    <w:rsid w:val="00D53732"/>
    <w:rsid w:val="00D8723C"/>
    <w:rsid w:val="00DE2E46"/>
    <w:rsid w:val="00DE5371"/>
    <w:rsid w:val="00E06797"/>
    <w:rsid w:val="00E14B93"/>
    <w:rsid w:val="00E570B4"/>
    <w:rsid w:val="00E57DF2"/>
    <w:rsid w:val="00EA21FD"/>
    <w:rsid w:val="00EA6A57"/>
    <w:rsid w:val="00EC62D7"/>
    <w:rsid w:val="00EC6BBC"/>
    <w:rsid w:val="00EF21A4"/>
    <w:rsid w:val="00F05568"/>
    <w:rsid w:val="00F4007C"/>
    <w:rsid w:val="00F46D17"/>
    <w:rsid w:val="00F67AC2"/>
    <w:rsid w:val="00F977A8"/>
    <w:rsid w:val="00FB3593"/>
    <w:rsid w:val="00FB4ED1"/>
    <w:rsid w:val="00FB6466"/>
    <w:rsid w:val="00FC14B7"/>
    <w:rsid w:val="00FC6EE9"/>
    <w:rsid w:val="00FC7A1E"/>
    <w:rsid w:val="00FD107E"/>
    <w:rsid w:val="00FF6D58"/>
    <w:rsid w:val="01A8FC49"/>
    <w:rsid w:val="020DD9B4"/>
    <w:rsid w:val="18C87D58"/>
    <w:rsid w:val="199F938D"/>
    <w:rsid w:val="19FF3ED4"/>
    <w:rsid w:val="1C6FCA48"/>
    <w:rsid w:val="1CAD6156"/>
    <w:rsid w:val="21EC9642"/>
    <w:rsid w:val="23512AFF"/>
    <w:rsid w:val="288DE4B4"/>
    <w:rsid w:val="28EB0C86"/>
    <w:rsid w:val="2ADD8F44"/>
    <w:rsid w:val="2D008164"/>
    <w:rsid w:val="2E5E1B08"/>
    <w:rsid w:val="3212E1C8"/>
    <w:rsid w:val="3477D50B"/>
    <w:rsid w:val="36C04B27"/>
    <w:rsid w:val="3A0ADB56"/>
    <w:rsid w:val="4346780C"/>
    <w:rsid w:val="486D067F"/>
    <w:rsid w:val="48C1D6ED"/>
    <w:rsid w:val="48D1FFCF"/>
    <w:rsid w:val="4B3E87DB"/>
    <w:rsid w:val="4EB3B13E"/>
    <w:rsid w:val="4FB7ABD7"/>
    <w:rsid w:val="51B3461A"/>
    <w:rsid w:val="54835F2A"/>
    <w:rsid w:val="56FF41CF"/>
    <w:rsid w:val="5C07A01C"/>
    <w:rsid w:val="5CBB34FB"/>
    <w:rsid w:val="627F0B36"/>
    <w:rsid w:val="640ED9F0"/>
    <w:rsid w:val="65E1096B"/>
    <w:rsid w:val="66F59EBD"/>
    <w:rsid w:val="67011AA2"/>
    <w:rsid w:val="6C54E1C9"/>
    <w:rsid w:val="6CCFDDD1"/>
    <w:rsid w:val="6DA04363"/>
    <w:rsid w:val="6DE40AF3"/>
    <w:rsid w:val="7381390F"/>
    <w:rsid w:val="7B76D5B9"/>
    <w:rsid w:val="7BCA85D9"/>
    <w:rsid w:val="7C1DA24E"/>
    <w:rsid w:val="7D449C79"/>
    <w:rsid w:val="7E3B4016"/>
    <w:rsid w:val="7F4F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0DC80"/>
  <w15:chartTrackingRefBased/>
  <w15:docId w15:val="{307F68AF-E881-4CD2-8800-318472BD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732"/>
    <w:pPr>
      <w:spacing w:after="0" w:line="240" w:lineRule="auto"/>
    </w:pPr>
    <w:rPr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rsid w:val="1C6FCA48"/>
    <w:pPr>
      <w:keepNext/>
      <w:keepLines/>
      <w:spacing w:before="80" w:after="40"/>
      <w:outlineLvl w:val="4"/>
    </w:pPr>
    <w:rPr>
      <w:rFonts w:eastAsiaTheme="minorEastAsia" w:cstheme="majorEastAsia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60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6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9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6526cd-4986-4d2c-bfd3-94702bd60fc9">
      <Terms xmlns="http://schemas.microsoft.com/office/infopath/2007/PartnerControls"/>
    </lcf76f155ced4ddcb4097134ff3c332f>
    <TaxCatchAll xmlns="88abbfe9-be2f-4b38-ac23-e8c67252f1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320AF2B810745858228FB15199FC9" ma:contentTypeVersion="20" ma:contentTypeDescription="Create a new document." ma:contentTypeScope="" ma:versionID="78010edf69cc1f22fbfe495b03f10393">
  <xsd:schema xmlns:xsd="http://www.w3.org/2001/XMLSchema" xmlns:xs="http://www.w3.org/2001/XMLSchema" xmlns:p="http://schemas.microsoft.com/office/2006/metadata/properties" xmlns:ns2="88abbfe9-be2f-4b38-ac23-e8c67252f1ac" xmlns:ns3="456526cd-4986-4d2c-bfd3-94702bd60fc9" targetNamespace="http://schemas.microsoft.com/office/2006/metadata/properties" ma:root="true" ma:fieldsID="da787e175f5de82db2995cfb9d30f66d" ns2:_="" ns3:_="">
    <xsd:import namespace="88abbfe9-be2f-4b38-ac23-e8c67252f1ac"/>
    <xsd:import namespace="456526cd-4986-4d2c-bfd3-94702bd60f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bbfe9-be2f-4b38-ac23-e8c67252f1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c450b07-7405-40ed-a30a-89bcaf3b7741}" ma:internalName="TaxCatchAll" ma:showField="CatchAllData" ma:web="88abbfe9-be2f-4b38-ac23-e8c67252f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526cd-4986-4d2c-bfd3-94702bd60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761b717-b605-4702-a821-e4ded614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73CF11-7B3C-4042-B26D-6E59829EB5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60E931-83F7-4A8A-B145-C81A1540968F}">
  <ds:schemaRefs>
    <ds:schemaRef ds:uri="http://schemas.microsoft.com/office/2006/metadata/properties"/>
    <ds:schemaRef ds:uri="http://schemas.microsoft.com/office/infopath/2007/PartnerControls"/>
    <ds:schemaRef ds:uri="456526cd-4986-4d2c-bfd3-94702bd60fc9"/>
    <ds:schemaRef ds:uri="88abbfe9-be2f-4b38-ac23-e8c67252f1ac"/>
  </ds:schemaRefs>
</ds:datastoreItem>
</file>

<file path=customXml/itemProps3.xml><?xml version="1.0" encoding="utf-8"?>
<ds:datastoreItem xmlns:ds="http://schemas.openxmlformats.org/officeDocument/2006/customXml" ds:itemID="{89B9FB7B-9998-4161-92A4-38220F23E3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36E4D3-A8CB-4660-993E-665AF83AD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bbfe9-be2f-4b38-ac23-e8c67252f1ac"/>
    <ds:schemaRef ds:uri="456526cd-4986-4d2c-bfd3-94702bd60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Heggem</dc:creator>
  <cp:keywords/>
  <dc:description/>
  <cp:lastModifiedBy>Tracy Heggem</cp:lastModifiedBy>
  <cp:revision>9</cp:revision>
  <cp:lastPrinted>2026-03-17T22:00:00Z</cp:lastPrinted>
  <dcterms:created xsi:type="dcterms:W3CDTF">2026-07-06T19:44:00Z</dcterms:created>
  <dcterms:modified xsi:type="dcterms:W3CDTF">2026-07-06T21:01:00Z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0x010100E11320AF2B810745858228FB15199FC9</vt:lpwstr>
  </property>
  <property fmtid="{D5CDD505-2E9C-101B-9397-08002B2CF9AE}" pid="3" name="MediaServiceImageTags">
    <vt:lpwstr/>
  </property>
</Properties>
</file>